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0568" w14:textId="77777777" w:rsidR="00C946AA" w:rsidRDefault="00C946AA" w:rsidP="00C946AA">
      <w:pPr>
        <w:spacing w:after="0" w:line="240" w:lineRule="auto"/>
        <w:jc w:val="center"/>
      </w:pPr>
      <w:r>
        <w:t>MCDA Board Meeting</w:t>
      </w:r>
    </w:p>
    <w:p w14:paraId="0CB23CE1" w14:textId="77777777" w:rsidR="00C946AA" w:rsidRDefault="00C946AA" w:rsidP="00C946AA">
      <w:pPr>
        <w:spacing w:after="0" w:line="240" w:lineRule="auto"/>
        <w:jc w:val="center"/>
      </w:pPr>
      <w:r>
        <w:t>Friday, January 14, 2022, 11:00 am</w:t>
      </w:r>
    </w:p>
    <w:p w14:paraId="2CD62BE7" w14:textId="77777777" w:rsidR="00C946AA" w:rsidRDefault="00C946AA" w:rsidP="00C946AA">
      <w:pPr>
        <w:spacing w:after="0" w:line="240" w:lineRule="auto"/>
        <w:jc w:val="center"/>
      </w:pPr>
      <w:r>
        <w:t>Virtual via Zoom</w:t>
      </w:r>
    </w:p>
    <w:p w14:paraId="2F5EFE2F" w14:textId="77777777" w:rsidR="00C946AA" w:rsidRDefault="00C946AA" w:rsidP="00C946AA">
      <w:pPr>
        <w:spacing w:after="0" w:line="240" w:lineRule="auto"/>
        <w:jc w:val="center"/>
      </w:pPr>
    </w:p>
    <w:p w14:paraId="6A4A0C91" w14:textId="77777777" w:rsidR="00C946AA" w:rsidRPr="00C8624D" w:rsidRDefault="00C946AA" w:rsidP="00C946AA">
      <w:pPr>
        <w:spacing w:after="0" w:line="276" w:lineRule="auto"/>
      </w:pPr>
      <w:r w:rsidRPr="00C8624D">
        <w:t>Present</w:t>
      </w:r>
      <w:r w:rsidRPr="00896936">
        <w:t xml:space="preserve">:  </w:t>
      </w:r>
      <w:r w:rsidRPr="00E94681">
        <w:t xml:space="preserve">Natasha </w:t>
      </w:r>
      <w:proofErr w:type="spellStart"/>
      <w:r w:rsidRPr="00E94681">
        <w:t>OrtizFortier</w:t>
      </w:r>
      <w:proofErr w:type="spellEnd"/>
      <w:r w:rsidRPr="00E94681">
        <w:t xml:space="preserve">, </w:t>
      </w:r>
      <w:proofErr w:type="spellStart"/>
      <w:r w:rsidRPr="00E94681">
        <w:t>Latara</w:t>
      </w:r>
      <w:proofErr w:type="spellEnd"/>
      <w:r w:rsidRPr="00E94681">
        <w:t xml:space="preserve"> Jones, Kimberly Mills, Viktoriya Selden, Karol Taylor, Maria Schaeffer, </w:t>
      </w:r>
      <w:r>
        <w:t>Marilyn Maze, Natalie Kauffman, Jennifer Longmire Wright</w:t>
      </w:r>
    </w:p>
    <w:p w14:paraId="35D0F90F" w14:textId="77777777" w:rsidR="00C946AA" w:rsidRPr="00C8624D" w:rsidRDefault="00C946AA" w:rsidP="00C946AA">
      <w:pPr>
        <w:spacing w:after="0" w:line="276" w:lineRule="auto"/>
      </w:pPr>
    </w:p>
    <w:p w14:paraId="2CEF7AE2" w14:textId="77777777" w:rsidR="00C946AA" w:rsidRDefault="00C946AA" w:rsidP="00C946AA">
      <w:pPr>
        <w:spacing w:line="276" w:lineRule="auto"/>
      </w:pPr>
      <w:r>
        <w:t xml:space="preserve">President </w:t>
      </w:r>
      <w:proofErr w:type="spellStart"/>
      <w:r>
        <w:t>OrtizFortier</w:t>
      </w:r>
      <w:proofErr w:type="spellEnd"/>
      <w:r>
        <w:t xml:space="preserve"> called the m</w:t>
      </w:r>
      <w:r w:rsidRPr="00C8624D">
        <w:t>eeting</w:t>
      </w:r>
      <w:r>
        <w:t xml:space="preserve"> </w:t>
      </w:r>
      <w:r w:rsidRPr="00C8624D">
        <w:t xml:space="preserve">to order at </w:t>
      </w:r>
      <w:r>
        <w:t>11:03</w:t>
      </w:r>
      <w:r w:rsidRPr="00C8624D">
        <w:t xml:space="preserve"> am</w:t>
      </w:r>
      <w:r>
        <w:t>.</w:t>
      </w:r>
    </w:p>
    <w:p w14:paraId="7A4A000C" w14:textId="77777777" w:rsidR="00C946AA" w:rsidRDefault="00C946AA" w:rsidP="00C946AA">
      <w:r>
        <w:t xml:space="preserve">President </w:t>
      </w:r>
      <w:proofErr w:type="spellStart"/>
      <w:r>
        <w:t>OrtizFortier</w:t>
      </w:r>
      <w:proofErr w:type="spellEnd"/>
      <w:r>
        <w:t xml:space="preserve"> welcomed everyone to the meeting. </w:t>
      </w:r>
    </w:p>
    <w:p w14:paraId="03F0C54C" w14:textId="77777777" w:rsidR="00C946AA" w:rsidRDefault="00C946AA" w:rsidP="00C946AA">
      <w:r>
        <w:t xml:space="preserve">Minutes from the MCDA November 2021 virtual meeting were approved. </w:t>
      </w:r>
    </w:p>
    <w:p w14:paraId="46CDAEAE" w14:textId="77777777" w:rsidR="00C946AA" w:rsidRDefault="00C946AA" w:rsidP="00C946AA">
      <w:pPr>
        <w:rPr>
          <w:u w:val="single"/>
        </w:rPr>
      </w:pPr>
    </w:p>
    <w:p w14:paraId="5BB31A48" w14:textId="77777777" w:rsidR="00C946AA" w:rsidRDefault="00C946AA" w:rsidP="00C946AA">
      <w:r w:rsidRPr="00687AD1">
        <w:rPr>
          <w:u w:val="single"/>
        </w:rPr>
        <w:t>MCDA Spring 202</w:t>
      </w:r>
      <w:r>
        <w:rPr>
          <w:u w:val="single"/>
        </w:rPr>
        <w:t>2</w:t>
      </w:r>
      <w:r w:rsidRPr="00687AD1">
        <w:rPr>
          <w:u w:val="single"/>
        </w:rPr>
        <w:t xml:space="preserve"> Conference</w:t>
      </w:r>
      <w:r>
        <w:t xml:space="preserve"> - </w:t>
      </w:r>
      <w:r w:rsidRPr="00896936">
        <w:t xml:space="preserve">Natasha </w:t>
      </w:r>
      <w:proofErr w:type="spellStart"/>
      <w:r w:rsidRPr="00E94681">
        <w:t>OrtizFortier</w:t>
      </w:r>
      <w:proofErr w:type="spellEnd"/>
      <w:r>
        <w:t xml:space="preserve"> initiated the discussion.  </w:t>
      </w:r>
    </w:p>
    <w:p w14:paraId="01042A88" w14:textId="77777777" w:rsidR="00C946AA" w:rsidRDefault="00C946AA" w:rsidP="00C946AA">
      <w:pPr>
        <w:pStyle w:val="ListParagraph"/>
        <w:numPr>
          <w:ilvl w:val="0"/>
          <w:numId w:val="5"/>
        </w:numPr>
      </w:pPr>
      <w:r w:rsidRPr="00D86E61">
        <w:rPr>
          <w:i/>
          <w:iCs/>
        </w:rPr>
        <w:t>Call for proposals</w:t>
      </w:r>
      <w:r>
        <w:t xml:space="preserve"> should be approved and going out soon. Deadline for submissions will be February 21. </w:t>
      </w:r>
    </w:p>
    <w:p w14:paraId="17E045E0" w14:textId="77777777" w:rsidR="00C946AA" w:rsidRDefault="00C946AA" w:rsidP="00C946AA">
      <w:pPr>
        <w:pStyle w:val="ListParagraph"/>
        <w:numPr>
          <w:ilvl w:val="0"/>
          <w:numId w:val="5"/>
        </w:numPr>
      </w:pPr>
      <w:r>
        <w:rPr>
          <w:i/>
          <w:iCs/>
        </w:rPr>
        <w:t xml:space="preserve">The Schedule </w:t>
      </w:r>
      <w:r>
        <w:t xml:space="preserve">of the virtual sessions was discussed. Considering 80 min. sessions with 10 min. breaks. Featured Speaker would get extra time. No lunch </w:t>
      </w:r>
      <w:proofErr w:type="gramStart"/>
      <w:r>
        <w:t>break</w:t>
      </w:r>
      <w:proofErr w:type="gramEnd"/>
      <w:r>
        <w:t xml:space="preserve">. </w:t>
      </w:r>
    </w:p>
    <w:p w14:paraId="11E56B22" w14:textId="77777777" w:rsidR="00C946AA" w:rsidRDefault="00C946AA" w:rsidP="00C946AA">
      <w:pPr>
        <w:pStyle w:val="ListParagraph"/>
        <w:numPr>
          <w:ilvl w:val="1"/>
          <w:numId w:val="5"/>
        </w:numPr>
      </w:pPr>
      <w:r>
        <w:t xml:space="preserve">Will offer two tracks so an additional Zoom account must be purchased for April 2022. </w:t>
      </w:r>
    </w:p>
    <w:p w14:paraId="294BC4A4" w14:textId="77777777" w:rsidR="00C946AA" w:rsidRDefault="00C946AA" w:rsidP="00C946AA">
      <w:pPr>
        <w:pStyle w:val="ListParagraph"/>
        <w:numPr>
          <w:ilvl w:val="1"/>
          <w:numId w:val="5"/>
        </w:numPr>
      </w:pPr>
      <w:r>
        <w:t xml:space="preserve">Marilyn agreed to draft a schedule. </w:t>
      </w:r>
    </w:p>
    <w:p w14:paraId="5AC39C22" w14:textId="77777777" w:rsidR="00C946AA" w:rsidRDefault="00C946AA" w:rsidP="00C946AA">
      <w:pPr>
        <w:pStyle w:val="ListParagraph"/>
        <w:numPr>
          <w:ilvl w:val="0"/>
          <w:numId w:val="5"/>
        </w:numPr>
      </w:pPr>
      <w:r w:rsidRPr="00D86E61">
        <w:rPr>
          <w:i/>
          <w:iCs/>
        </w:rPr>
        <w:t>Pricing</w:t>
      </w:r>
      <w:r>
        <w:t xml:space="preserve"> for the conference still needs to be determined. The proposed prices are too low. </w:t>
      </w:r>
    </w:p>
    <w:p w14:paraId="1D49B0AA" w14:textId="77777777" w:rsidR="00C946AA" w:rsidRDefault="00C946AA" w:rsidP="00C946AA">
      <w:pPr>
        <w:pStyle w:val="ListParagraph"/>
        <w:numPr>
          <w:ilvl w:val="1"/>
          <w:numId w:val="5"/>
        </w:numPr>
      </w:pPr>
      <w:r>
        <w:t xml:space="preserve">Marilyn suggested pricing based on the number of CEUs. She will provide additional guidance based on her experience. </w:t>
      </w:r>
    </w:p>
    <w:p w14:paraId="2F0B1F8F" w14:textId="77777777" w:rsidR="00C946AA" w:rsidRDefault="00C946AA" w:rsidP="00C946AA">
      <w:pPr>
        <w:pStyle w:val="ListParagraph"/>
        <w:numPr>
          <w:ilvl w:val="0"/>
          <w:numId w:val="5"/>
        </w:numPr>
      </w:pPr>
      <w:r w:rsidRPr="00D733D3">
        <w:rPr>
          <w:i/>
          <w:iCs/>
        </w:rPr>
        <w:t>Venue</w:t>
      </w:r>
      <w:r>
        <w:t xml:space="preserve"> – Stanford Grill is too expensive. </w:t>
      </w:r>
    </w:p>
    <w:p w14:paraId="58C67475" w14:textId="77777777" w:rsidR="00C946AA" w:rsidRDefault="00C946AA" w:rsidP="00C946AA">
      <w:pPr>
        <w:pStyle w:val="ListParagraph"/>
        <w:numPr>
          <w:ilvl w:val="1"/>
          <w:numId w:val="5"/>
        </w:numPr>
      </w:pPr>
      <w:r>
        <w:t xml:space="preserve">Natasha will </w:t>
      </w:r>
      <w:proofErr w:type="gramStart"/>
      <w:r>
        <w:t>look into</w:t>
      </w:r>
      <w:proofErr w:type="gramEnd"/>
      <w:r>
        <w:t xml:space="preserve"> other options with a lower cost. </w:t>
      </w:r>
    </w:p>
    <w:p w14:paraId="506E9F98" w14:textId="77777777" w:rsidR="00C946AA" w:rsidRDefault="00C946AA" w:rsidP="00C946AA">
      <w:pPr>
        <w:pStyle w:val="ListParagraph"/>
        <w:numPr>
          <w:ilvl w:val="0"/>
          <w:numId w:val="5"/>
        </w:numPr>
      </w:pPr>
      <w:r w:rsidRPr="00D733D3">
        <w:rPr>
          <w:i/>
          <w:iCs/>
        </w:rPr>
        <w:t>Featured Speaker</w:t>
      </w:r>
      <w:r>
        <w:t xml:space="preserve"> – Natasha will reach out to Sharon Givens, the president of NCDA. </w:t>
      </w:r>
    </w:p>
    <w:p w14:paraId="3EED640F" w14:textId="77777777" w:rsidR="00C946AA" w:rsidRDefault="00C946AA" w:rsidP="00C946AA">
      <w:pPr>
        <w:rPr>
          <w:u w:val="single"/>
        </w:rPr>
      </w:pPr>
    </w:p>
    <w:p w14:paraId="3424651F" w14:textId="77777777" w:rsidR="00C946AA" w:rsidRPr="00687AD1" w:rsidRDefault="00C946AA" w:rsidP="00C946AA">
      <w:r w:rsidRPr="00C60371">
        <w:rPr>
          <w:u w:val="single"/>
        </w:rPr>
        <w:t xml:space="preserve">Empowered Entrepreneurs Training Program </w:t>
      </w:r>
      <w:r>
        <w:t xml:space="preserve">– Natasha </w:t>
      </w:r>
      <w:proofErr w:type="spellStart"/>
      <w:r>
        <w:t>OrtizFortier</w:t>
      </w:r>
      <w:proofErr w:type="spellEnd"/>
      <w:r>
        <w:t xml:space="preserve"> said the program is progressing, even though there was a set back with credentialling. Hopefully, it will be approved for CEUs</w:t>
      </w:r>
      <w:r w:rsidRPr="007A0CBA">
        <w:t xml:space="preserve"> </w:t>
      </w:r>
      <w:r>
        <w:t xml:space="preserve">soon. </w:t>
      </w:r>
    </w:p>
    <w:p w14:paraId="73482FA6" w14:textId="77777777" w:rsidR="00C946AA" w:rsidRDefault="00C946AA" w:rsidP="00C946AA">
      <w:pPr>
        <w:rPr>
          <w:u w:val="single"/>
        </w:rPr>
      </w:pPr>
    </w:p>
    <w:p w14:paraId="3358E7E5" w14:textId="77777777" w:rsidR="00C946AA" w:rsidRDefault="00C946AA" w:rsidP="00C946AA">
      <w:pPr>
        <w:rPr>
          <w:u w:val="single"/>
        </w:rPr>
      </w:pPr>
      <w:r>
        <w:rPr>
          <w:u w:val="single"/>
        </w:rPr>
        <w:t xml:space="preserve">Collaboration - </w:t>
      </w:r>
      <w:r>
        <w:t xml:space="preserve">Natasha </w:t>
      </w:r>
      <w:proofErr w:type="spellStart"/>
      <w:r>
        <w:t>OrtizFortier</w:t>
      </w:r>
      <w:proofErr w:type="spellEnd"/>
      <w:r>
        <w:t xml:space="preserve"> spoke because Tessa was not present</w:t>
      </w:r>
    </w:p>
    <w:p w14:paraId="74C507F1" w14:textId="77777777" w:rsidR="00C946AA" w:rsidRDefault="00C946AA" w:rsidP="00C946AA">
      <w:pPr>
        <w:pStyle w:val="ListParagraph"/>
        <w:numPr>
          <w:ilvl w:val="0"/>
          <w:numId w:val="5"/>
        </w:numPr>
      </w:pPr>
      <w:r w:rsidRPr="00C60371">
        <w:t>Virtual New Year’s Mixer/Gather Town</w:t>
      </w:r>
      <w:r>
        <w:t xml:space="preserve"> - Natasha asked how it went. Marilyn and Viktoriya both attended and said it went well. </w:t>
      </w:r>
    </w:p>
    <w:p w14:paraId="45CE9AE4" w14:textId="77777777" w:rsidR="00C946AA" w:rsidRDefault="00C946AA" w:rsidP="00C946AA">
      <w:pPr>
        <w:pStyle w:val="ListParagraph"/>
        <w:numPr>
          <w:ilvl w:val="0"/>
          <w:numId w:val="5"/>
        </w:numPr>
      </w:pPr>
      <w:r>
        <w:t xml:space="preserve">Tessa has been reaching out to the career development associations of other states for opportunities to collaborate and cross-promote. </w:t>
      </w:r>
    </w:p>
    <w:p w14:paraId="2218FDDD" w14:textId="77777777" w:rsidR="00C946AA" w:rsidRDefault="00C946AA" w:rsidP="00C946AA"/>
    <w:p w14:paraId="33CFC361" w14:textId="77777777" w:rsidR="00C946AA" w:rsidRDefault="00C946AA" w:rsidP="00C946AA">
      <w:r w:rsidRPr="0029218D">
        <w:rPr>
          <w:u w:val="single"/>
        </w:rPr>
        <w:lastRenderedPageBreak/>
        <w:t>2022-2023 Board</w:t>
      </w:r>
      <w:r>
        <w:t xml:space="preserve"> – Natasha </w:t>
      </w:r>
      <w:proofErr w:type="spellStart"/>
      <w:r>
        <w:t>OrtizFortier</w:t>
      </w:r>
      <w:proofErr w:type="spellEnd"/>
      <w:r>
        <w:t xml:space="preserve"> noted that the Board needs to start thinking about and recruiting next term’s members. Karol said she will draft the form for recruiting. </w:t>
      </w:r>
    </w:p>
    <w:p w14:paraId="44872DA4" w14:textId="77777777" w:rsidR="00C946AA" w:rsidRDefault="00C946AA" w:rsidP="00C946AA"/>
    <w:p w14:paraId="10EEB869" w14:textId="77777777" w:rsidR="00C946AA" w:rsidRDefault="00C946AA" w:rsidP="00C946AA">
      <w:r w:rsidRPr="00FC7BF2">
        <w:rPr>
          <w:u w:val="single"/>
        </w:rPr>
        <w:t>Financial Update</w:t>
      </w:r>
      <w:r>
        <w:t xml:space="preserve"> - Maria </w:t>
      </w:r>
      <w:bookmarkStart w:id="0" w:name="_Hlk82680806"/>
      <w:r>
        <w:t>Schaeffer</w:t>
      </w:r>
      <w:bookmarkEnd w:id="0"/>
      <w:r>
        <w:t>:</w:t>
      </w:r>
    </w:p>
    <w:p w14:paraId="312540BA" w14:textId="77777777" w:rsidR="00C946AA" w:rsidRDefault="00C946AA" w:rsidP="00C946AA">
      <w:pPr>
        <w:pStyle w:val="ListParagraph"/>
        <w:numPr>
          <w:ilvl w:val="0"/>
          <w:numId w:val="5"/>
        </w:numPr>
      </w:pPr>
      <w:r>
        <w:t xml:space="preserve">No new information, no new reports. </w:t>
      </w:r>
    </w:p>
    <w:p w14:paraId="7D30FC54" w14:textId="77777777" w:rsidR="00C946AA" w:rsidRDefault="00C946AA" w:rsidP="00C946AA">
      <w:pPr>
        <w:pStyle w:val="ListParagraph"/>
        <w:numPr>
          <w:ilvl w:val="0"/>
          <w:numId w:val="5"/>
        </w:numPr>
      </w:pPr>
      <w:r>
        <w:t xml:space="preserve">We assume that we have $8,000 or $9,000, but it cannot be verified. </w:t>
      </w:r>
    </w:p>
    <w:p w14:paraId="5B4D1DC5" w14:textId="77777777" w:rsidR="00C946AA" w:rsidRDefault="00C946AA" w:rsidP="00C946AA">
      <w:pPr>
        <w:pStyle w:val="ListParagraph"/>
        <w:numPr>
          <w:ilvl w:val="0"/>
          <w:numId w:val="5"/>
        </w:numPr>
      </w:pPr>
      <w:r>
        <w:t xml:space="preserve">Maria has asked for an audit. </w:t>
      </w:r>
    </w:p>
    <w:p w14:paraId="387C0720" w14:textId="77777777" w:rsidR="00C946AA" w:rsidRDefault="00C946AA" w:rsidP="00C946AA">
      <w:pPr>
        <w:pStyle w:val="ListParagraph"/>
        <w:numPr>
          <w:ilvl w:val="0"/>
          <w:numId w:val="5"/>
        </w:numPr>
      </w:pPr>
      <w:r>
        <w:t xml:space="preserve">Cathie changed the address. Once it is on the MCA website, it will become official. </w:t>
      </w:r>
    </w:p>
    <w:p w14:paraId="092A3A6F" w14:textId="77777777" w:rsidR="00C946AA" w:rsidRDefault="00C946AA" w:rsidP="00C946AA">
      <w:pPr>
        <w:pStyle w:val="ListParagraph"/>
      </w:pPr>
    </w:p>
    <w:p w14:paraId="341065B4" w14:textId="77777777" w:rsidR="00C946AA" w:rsidRDefault="00C946AA" w:rsidP="00C946AA">
      <w:r>
        <w:t>Committee Updates</w:t>
      </w:r>
    </w:p>
    <w:p w14:paraId="741A78C3" w14:textId="77777777" w:rsidR="00C946AA" w:rsidRDefault="00C946AA" w:rsidP="00C946AA">
      <w:r w:rsidRPr="003278FF">
        <w:rPr>
          <w:u w:val="single"/>
        </w:rPr>
        <w:t>Website</w:t>
      </w:r>
      <w:r>
        <w:t xml:space="preserve"> – Marilyn Maze</w:t>
      </w:r>
    </w:p>
    <w:p w14:paraId="3697D0E5" w14:textId="77777777" w:rsidR="00C946AA" w:rsidRDefault="00C946AA" w:rsidP="00C946AA">
      <w:pPr>
        <w:pStyle w:val="ListParagraph"/>
        <w:numPr>
          <w:ilvl w:val="0"/>
          <w:numId w:val="5"/>
        </w:numPr>
      </w:pPr>
      <w:r>
        <w:t xml:space="preserve">Uploading past events to the website was discussed. </w:t>
      </w:r>
    </w:p>
    <w:p w14:paraId="7935A500" w14:textId="77777777" w:rsidR="00C946AA" w:rsidRDefault="00C946AA" w:rsidP="00C946AA">
      <w:pPr>
        <w:pStyle w:val="ListParagraph"/>
        <w:numPr>
          <w:ilvl w:val="0"/>
          <w:numId w:val="5"/>
        </w:numPr>
      </w:pPr>
      <w:r>
        <w:t xml:space="preserve">Marilyn confirmed with the Board that she will be uploading events that can be viewed for free without CEUs. </w:t>
      </w:r>
    </w:p>
    <w:p w14:paraId="1A07D99A" w14:textId="77777777" w:rsidR="00C946AA" w:rsidRDefault="00C946AA" w:rsidP="00C946AA">
      <w:pPr>
        <w:pStyle w:val="ListParagraph"/>
        <w:numPr>
          <w:ilvl w:val="0"/>
          <w:numId w:val="5"/>
        </w:numPr>
      </w:pPr>
      <w:r>
        <w:t xml:space="preserve">In the future, MCDA may offer past events for a fee and opportunity to earn CEUs. </w:t>
      </w:r>
    </w:p>
    <w:p w14:paraId="3A33B24D" w14:textId="77777777" w:rsidR="00C946AA" w:rsidRDefault="00C946AA" w:rsidP="00C946AA">
      <w:pPr>
        <w:rPr>
          <w:u w:val="single"/>
        </w:rPr>
      </w:pPr>
    </w:p>
    <w:p w14:paraId="6C4C0724" w14:textId="77777777" w:rsidR="00C946AA" w:rsidRDefault="00C946AA" w:rsidP="00C946AA">
      <w:r w:rsidRPr="004C7E14">
        <w:rPr>
          <w:u w:val="single"/>
        </w:rPr>
        <w:t>Programming</w:t>
      </w:r>
      <w:r>
        <w:t xml:space="preserve"> - Kimberly Mills spoke about the upcoming presentations. </w:t>
      </w:r>
    </w:p>
    <w:p w14:paraId="3BBAE1BF" w14:textId="77777777" w:rsidR="00C946AA" w:rsidRDefault="00C946AA" w:rsidP="00C946AA">
      <w:pPr>
        <w:pStyle w:val="m7103111823845849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There will be a presentation on February 6, 1pm to 2:15 pm by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Suja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Joseph. Kimberly will attend the presentation. </w:t>
      </w:r>
    </w:p>
    <w:p w14:paraId="0B7324FF" w14:textId="77777777" w:rsidR="00C946AA" w:rsidRDefault="00C946AA" w:rsidP="00C946AA">
      <w:pPr>
        <w:pStyle w:val="m7103111823845849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There will be another presentation on March 1</w:t>
      </w:r>
      <w:r w:rsidRPr="003278FF">
        <w:rPr>
          <w:rFonts w:ascii="Calibri" w:hAnsi="Calibri" w:cs="Calibri"/>
          <w:color w:val="222222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222222"/>
          <w:sz w:val="22"/>
          <w:szCs w:val="22"/>
        </w:rPr>
        <w:t xml:space="preserve">, 7 pm to 8:15 pm by Sujata Ives.  Kimberly asked for help with attending the presentation because she cannot. </w:t>
      </w:r>
    </w:p>
    <w:p w14:paraId="5B5EFE7C" w14:textId="77777777" w:rsidR="00C946AA" w:rsidRDefault="00C946AA" w:rsidP="00C946AA">
      <w:pPr>
        <w:pStyle w:val="m7103111823845849684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Rose approved both presentations for CEUs. Maya still needs to approve it. </w:t>
      </w:r>
    </w:p>
    <w:p w14:paraId="6655CF8F" w14:textId="77777777" w:rsidR="00C946AA" w:rsidRDefault="00C946AA" w:rsidP="00C946AA"/>
    <w:p w14:paraId="05088C1A" w14:textId="77777777" w:rsidR="00C946AA" w:rsidRDefault="00C946AA" w:rsidP="00C946AA">
      <w:r w:rsidRPr="003A1460">
        <w:rPr>
          <w:u w:val="single"/>
        </w:rPr>
        <w:t>National Career Development Month</w:t>
      </w:r>
      <w:r>
        <w:t xml:space="preserve"> </w:t>
      </w:r>
      <w:r w:rsidRPr="003A1460">
        <w:rPr>
          <w:u w:val="single"/>
        </w:rPr>
        <w:t>– November 202</w:t>
      </w:r>
      <w:r>
        <w:rPr>
          <w:u w:val="single"/>
        </w:rPr>
        <w:t>2</w:t>
      </w:r>
      <w:r>
        <w:t xml:space="preserve">. </w:t>
      </w:r>
      <w:proofErr w:type="spellStart"/>
      <w:r>
        <w:t>Latara</w:t>
      </w:r>
      <w:proofErr w:type="spellEnd"/>
      <w:r>
        <w:t xml:space="preserve"> Jones: </w:t>
      </w:r>
    </w:p>
    <w:p w14:paraId="33F36B2E" w14:textId="77777777" w:rsidR="00C946AA" w:rsidRDefault="00C946AA" w:rsidP="00C946AA">
      <w:pPr>
        <w:pStyle w:val="ListParagraph"/>
        <w:numPr>
          <w:ilvl w:val="0"/>
          <w:numId w:val="1"/>
        </w:numPr>
      </w:pPr>
      <w:r>
        <w:t xml:space="preserve">MCDA may get together with ACA in the summer to go over information. </w:t>
      </w:r>
    </w:p>
    <w:p w14:paraId="1C63A439" w14:textId="77777777" w:rsidR="00C946AA" w:rsidRDefault="00C946AA" w:rsidP="00C946AA">
      <w:pPr>
        <w:pStyle w:val="ListParagraph"/>
        <w:numPr>
          <w:ilvl w:val="0"/>
          <w:numId w:val="1"/>
        </w:numPr>
      </w:pPr>
      <w:r>
        <w:t xml:space="preserve">Other possibilities for growth include partnering with the local public access TV station or starting a podcast. </w:t>
      </w:r>
    </w:p>
    <w:p w14:paraId="359FD063" w14:textId="77777777" w:rsidR="00C946AA" w:rsidRDefault="00C946AA" w:rsidP="00C946AA">
      <w:pPr>
        <w:rPr>
          <w:u w:val="single"/>
        </w:rPr>
      </w:pPr>
    </w:p>
    <w:p w14:paraId="4F0A29D9" w14:textId="77777777" w:rsidR="00C946AA" w:rsidRDefault="00C946AA" w:rsidP="00C946AA">
      <w:r w:rsidRPr="007F7DFD">
        <w:rPr>
          <w:u w:val="single"/>
        </w:rPr>
        <w:t>Public Relations</w:t>
      </w:r>
      <w:r>
        <w:t xml:space="preserve"> – Jennifer Longmire Wright</w:t>
      </w:r>
    </w:p>
    <w:p w14:paraId="53F45966" w14:textId="77777777" w:rsidR="00C946AA" w:rsidRDefault="00C946AA" w:rsidP="00C946AA">
      <w:pPr>
        <w:pStyle w:val="ListParagraph"/>
        <w:numPr>
          <w:ilvl w:val="0"/>
          <w:numId w:val="1"/>
        </w:numPr>
      </w:pPr>
      <w:r>
        <w:t>No updates</w:t>
      </w:r>
    </w:p>
    <w:p w14:paraId="601689A6" w14:textId="77777777" w:rsidR="00C946AA" w:rsidRDefault="00C946AA" w:rsidP="00C946AA"/>
    <w:p w14:paraId="5BAB9F36" w14:textId="77777777" w:rsidR="00C946AA" w:rsidRDefault="00C946AA" w:rsidP="00C946AA">
      <w:r w:rsidRPr="00325EE0">
        <w:rPr>
          <w:u w:val="single"/>
        </w:rPr>
        <w:t>Advocacy Updates</w:t>
      </w:r>
      <w:r>
        <w:t xml:space="preserve"> - </w:t>
      </w:r>
      <w:r w:rsidRPr="00896936">
        <w:t>Natalie Kauffman</w:t>
      </w:r>
      <w:r>
        <w:t>:</w:t>
      </w:r>
    </w:p>
    <w:p w14:paraId="6207C8C3" w14:textId="77777777" w:rsidR="00C946AA" w:rsidRDefault="00C946AA" w:rsidP="00C946AA">
      <w:pPr>
        <w:pStyle w:val="ListParagraph"/>
        <w:numPr>
          <w:ilvl w:val="0"/>
          <w:numId w:val="1"/>
        </w:numPr>
      </w:pPr>
      <w:r>
        <w:t>Natalie shared the updated legislative page on the website. We are still in the 117</w:t>
      </w:r>
      <w:r w:rsidRPr="00523E6F">
        <w:rPr>
          <w:vertAlign w:val="superscript"/>
        </w:rPr>
        <w:t>th</w:t>
      </w:r>
      <w:r>
        <w:t xml:space="preserve"> Congress. </w:t>
      </w:r>
    </w:p>
    <w:p w14:paraId="5FADBB20" w14:textId="77777777" w:rsidR="00C946AA" w:rsidRDefault="00C946AA" w:rsidP="00C946AA">
      <w:pPr>
        <w:pStyle w:val="ListParagraph"/>
        <w:numPr>
          <w:ilvl w:val="0"/>
          <w:numId w:val="1"/>
        </w:numPr>
      </w:pPr>
      <w:r>
        <w:t xml:space="preserve">There were 2 weekly Washington updates in January. </w:t>
      </w:r>
    </w:p>
    <w:p w14:paraId="26F0B61C" w14:textId="77777777" w:rsidR="00C946AA" w:rsidRDefault="00C946AA" w:rsidP="00C946AA"/>
    <w:p w14:paraId="7B8710D5" w14:textId="77777777" w:rsidR="00C946AA" w:rsidRDefault="00C946AA" w:rsidP="00C946AA">
      <w:r w:rsidRPr="00325EE0">
        <w:rPr>
          <w:u w:val="single"/>
        </w:rPr>
        <w:t>MCA Updates</w:t>
      </w:r>
      <w:r>
        <w:t xml:space="preserve"> - Karol Taylor:</w:t>
      </w:r>
    </w:p>
    <w:p w14:paraId="079DB238" w14:textId="77777777" w:rsidR="00C946AA" w:rsidRDefault="00C946AA" w:rsidP="00C946AA">
      <w:pPr>
        <w:pStyle w:val="ListParagraph"/>
        <w:numPr>
          <w:ilvl w:val="0"/>
          <w:numId w:val="1"/>
        </w:numPr>
        <w:spacing w:line="276" w:lineRule="auto"/>
      </w:pPr>
      <w:r>
        <w:t xml:space="preserve">Karol attended the last MCA meeting. They are also concerned with ACA membership. </w:t>
      </w:r>
    </w:p>
    <w:p w14:paraId="47CAC51E" w14:textId="77777777" w:rsidR="00C946AA" w:rsidRDefault="00C946AA" w:rsidP="00C946AA">
      <w:pPr>
        <w:pStyle w:val="ListParagraph"/>
        <w:numPr>
          <w:ilvl w:val="0"/>
          <w:numId w:val="1"/>
        </w:numPr>
        <w:spacing w:line="276" w:lineRule="auto"/>
      </w:pPr>
      <w:r>
        <w:t xml:space="preserve">NCDA sent a letter to ACA addressing the issue and requesting to talk. ACA did not respond yet. </w:t>
      </w:r>
    </w:p>
    <w:p w14:paraId="48F8E145" w14:textId="77777777" w:rsidR="00C946AA" w:rsidRDefault="00C946AA" w:rsidP="00C946AA">
      <w:pPr>
        <w:pStyle w:val="ListParagraph"/>
        <w:numPr>
          <w:ilvl w:val="0"/>
          <w:numId w:val="1"/>
        </w:numPr>
        <w:spacing w:line="276" w:lineRule="auto"/>
      </w:pPr>
      <w:r>
        <w:t xml:space="preserve">Karol met with Stacey Van Horn (new in her position) and let her know that she will continue to work on the issue. </w:t>
      </w:r>
    </w:p>
    <w:p w14:paraId="0EE6F7F3" w14:textId="77777777" w:rsidR="00C946AA" w:rsidRDefault="00C946AA" w:rsidP="00C946AA">
      <w:pPr>
        <w:pStyle w:val="ListParagraph"/>
        <w:numPr>
          <w:ilvl w:val="0"/>
          <w:numId w:val="1"/>
        </w:numPr>
        <w:spacing w:line="276" w:lineRule="auto"/>
      </w:pPr>
      <w:r>
        <w:t xml:space="preserve">Karol will also reach out to the ACA Bylaws Chairs about the matter. </w:t>
      </w:r>
    </w:p>
    <w:p w14:paraId="4DC2DD9F" w14:textId="77777777" w:rsidR="00C946AA" w:rsidRDefault="00C946AA" w:rsidP="00C946AA">
      <w:pPr>
        <w:spacing w:line="276" w:lineRule="auto"/>
      </w:pPr>
    </w:p>
    <w:p w14:paraId="47BD0D61" w14:textId="77777777" w:rsidR="00C946AA" w:rsidRPr="00C8624D" w:rsidRDefault="00C946AA" w:rsidP="00C946AA">
      <w:pPr>
        <w:spacing w:line="276" w:lineRule="auto"/>
      </w:pPr>
      <w:r>
        <w:t xml:space="preserve">Adjournment </w:t>
      </w:r>
    </w:p>
    <w:p w14:paraId="3AB71C4E" w14:textId="77777777" w:rsidR="00C946AA" w:rsidRDefault="00C946AA" w:rsidP="00C946AA">
      <w:pPr>
        <w:spacing w:line="276" w:lineRule="auto"/>
      </w:pPr>
      <w:r>
        <w:t>M</w:t>
      </w:r>
      <w:r w:rsidRPr="00C8624D">
        <w:t xml:space="preserve">inutes </w:t>
      </w:r>
      <w:r>
        <w:t xml:space="preserve">taken by Viktoriya Selden </w:t>
      </w:r>
    </w:p>
    <w:p w14:paraId="1DC59C8D" w14:textId="77777777" w:rsidR="00C946AA" w:rsidRPr="000E63FD" w:rsidRDefault="00C946AA" w:rsidP="00C946AA">
      <w:r w:rsidRPr="000E63FD">
        <w:t>Next Meeting</w:t>
      </w:r>
      <w:r>
        <w:t>s</w:t>
      </w:r>
      <w:r w:rsidRPr="000E63FD">
        <w:t>:</w:t>
      </w:r>
    </w:p>
    <w:p w14:paraId="41139A40" w14:textId="77777777" w:rsidR="00C946AA" w:rsidRPr="00BE6E0E" w:rsidRDefault="00C946AA" w:rsidP="00C946AA">
      <w:pPr>
        <w:pStyle w:val="ListParagraph"/>
        <w:numPr>
          <w:ilvl w:val="0"/>
          <w:numId w:val="1"/>
        </w:numPr>
      </w:pPr>
      <w:r w:rsidRPr="00BE6E0E">
        <w:t xml:space="preserve">Friday, February 11, </w:t>
      </w:r>
      <w:proofErr w:type="gramStart"/>
      <w:r w:rsidRPr="00BE6E0E">
        <w:t>2022</w:t>
      </w:r>
      <w:proofErr w:type="gramEnd"/>
      <w:r w:rsidRPr="00BE6E0E">
        <w:t xml:space="preserve"> 11:00 a.m.-12:15 p.m. (MCDA Board Meeting)</w:t>
      </w:r>
    </w:p>
    <w:p w14:paraId="2811589A" w14:textId="77777777" w:rsidR="00C946AA" w:rsidRPr="00BE6E0E" w:rsidRDefault="00C946AA" w:rsidP="00C946AA">
      <w:pPr>
        <w:pStyle w:val="ListParagraph"/>
        <w:numPr>
          <w:ilvl w:val="0"/>
          <w:numId w:val="1"/>
        </w:numPr>
      </w:pPr>
      <w:r w:rsidRPr="00BE6E0E">
        <w:t xml:space="preserve">Friday, April 8, </w:t>
      </w:r>
      <w:proofErr w:type="gramStart"/>
      <w:r w:rsidRPr="00BE6E0E">
        <w:t>2022</w:t>
      </w:r>
      <w:proofErr w:type="gramEnd"/>
      <w:r w:rsidRPr="00BE6E0E">
        <w:t xml:space="preserve"> 11:00 a.m.-12:15 p.m. (MCDA Board Meeting)</w:t>
      </w:r>
    </w:p>
    <w:p w14:paraId="3C80CD22" w14:textId="77777777" w:rsidR="00C946AA" w:rsidRPr="00BE6E0E" w:rsidRDefault="00C946AA" w:rsidP="00C946AA">
      <w:pPr>
        <w:pStyle w:val="ListParagraph"/>
        <w:numPr>
          <w:ilvl w:val="0"/>
          <w:numId w:val="1"/>
        </w:numPr>
      </w:pPr>
      <w:r w:rsidRPr="00BE6E0E">
        <w:t xml:space="preserve">Friday, May 8, </w:t>
      </w:r>
      <w:proofErr w:type="gramStart"/>
      <w:r w:rsidRPr="00BE6E0E">
        <w:t>2022</w:t>
      </w:r>
      <w:proofErr w:type="gramEnd"/>
      <w:r w:rsidRPr="00BE6E0E">
        <w:t xml:space="preserve"> 11:00 a.m.-12:15 p.m. (MCDA Board Meeting)</w:t>
      </w:r>
    </w:p>
    <w:p w14:paraId="344A6C3E" w14:textId="77777777" w:rsidR="00C946AA" w:rsidRPr="00BE6E0E" w:rsidRDefault="00C946AA" w:rsidP="00C946AA">
      <w:pPr>
        <w:pStyle w:val="ListParagraph"/>
        <w:numPr>
          <w:ilvl w:val="0"/>
          <w:numId w:val="1"/>
        </w:numPr>
      </w:pPr>
      <w:r w:rsidRPr="00BE6E0E">
        <w:t xml:space="preserve">Friday, June 10, </w:t>
      </w:r>
      <w:proofErr w:type="gramStart"/>
      <w:r w:rsidRPr="00BE6E0E">
        <w:t>2022</w:t>
      </w:r>
      <w:proofErr w:type="gramEnd"/>
      <w:r w:rsidRPr="00BE6E0E">
        <w:t xml:space="preserve"> 11:00 a.m.-12:15 p.m. (Last MCDA Board Meeting for 2021-22 Leadership Team)</w:t>
      </w:r>
    </w:p>
    <w:p w14:paraId="262746AA" w14:textId="77777777" w:rsidR="00C946AA" w:rsidRDefault="00C946AA" w:rsidP="00C946AA">
      <w:pPr>
        <w:pStyle w:val="ListParagraph"/>
      </w:pPr>
    </w:p>
    <w:p w14:paraId="4BCEADD1" w14:textId="77777777" w:rsidR="00C946AA" w:rsidRPr="00BE6E0E" w:rsidRDefault="00C946AA" w:rsidP="00C946AA">
      <w:pPr>
        <w:pStyle w:val="ListParagraph"/>
        <w:numPr>
          <w:ilvl w:val="0"/>
          <w:numId w:val="1"/>
        </w:numPr>
      </w:pPr>
      <w:r w:rsidRPr="00BE6E0E">
        <w:t xml:space="preserve">Friday, February 4, </w:t>
      </w:r>
      <w:proofErr w:type="gramStart"/>
      <w:r w:rsidRPr="00BE6E0E">
        <w:t>2022</w:t>
      </w:r>
      <w:proofErr w:type="gramEnd"/>
      <w:r w:rsidRPr="00BE6E0E">
        <w:t xml:space="preserve"> 11:00 a.m.-12:15 p.m. (MCDA Conference Planning)</w:t>
      </w:r>
    </w:p>
    <w:p w14:paraId="52EEFE65" w14:textId="77777777" w:rsidR="00C946AA" w:rsidRPr="00BE6E0E" w:rsidRDefault="00C946AA" w:rsidP="00C946AA">
      <w:pPr>
        <w:pStyle w:val="ListParagraph"/>
        <w:numPr>
          <w:ilvl w:val="0"/>
          <w:numId w:val="1"/>
        </w:numPr>
      </w:pPr>
      <w:r w:rsidRPr="00BE6E0E">
        <w:t xml:space="preserve">Friday March 4, </w:t>
      </w:r>
      <w:proofErr w:type="gramStart"/>
      <w:r w:rsidRPr="00BE6E0E">
        <w:t>2022</w:t>
      </w:r>
      <w:proofErr w:type="gramEnd"/>
      <w:r w:rsidRPr="00BE6E0E">
        <w:t xml:space="preserve"> 11:00 a.m.-12:15 p.m. (MCDA Conference Planning)</w:t>
      </w:r>
    </w:p>
    <w:p w14:paraId="35A24FDE" w14:textId="77777777" w:rsidR="00C946AA" w:rsidRPr="00BE6E0E" w:rsidRDefault="00C946AA" w:rsidP="00C946AA">
      <w:pPr>
        <w:pStyle w:val="ListParagraph"/>
        <w:numPr>
          <w:ilvl w:val="0"/>
          <w:numId w:val="1"/>
        </w:numPr>
      </w:pPr>
      <w:r w:rsidRPr="00BE6E0E">
        <w:t xml:space="preserve">Friday, April 1, </w:t>
      </w:r>
      <w:proofErr w:type="gramStart"/>
      <w:r w:rsidRPr="00BE6E0E">
        <w:t>2022</w:t>
      </w:r>
      <w:proofErr w:type="gramEnd"/>
      <w:r w:rsidRPr="00BE6E0E">
        <w:t xml:space="preserve"> 11:00 a.m.-12:15 p.m. (MCDA Conference Planning)</w:t>
      </w:r>
    </w:p>
    <w:p w14:paraId="2EDED60F" w14:textId="77777777" w:rsidR="00C946AA" w:rsidRPr="00BE6E0E" w:rsidRDefault="00C946AA" w:rsidP="00C946AA">
      <w:pPr>
        <w:pStyle w:val="ListParagraph"/>
        <w:numPr>
          <w:ilvl w:val="0"/>
          <w:numId w:val="1"/>
        </w:numPr>
      </w:pPr>
      <w:r w:rsidRPr="00BE6E0E">
        <w:t>MCDA Conference &amp; Networking Happy Hour _Thursday, April 28</w:t>
      </w:r>
    </w:p>
    <w:p w14:paraId="35C6D232" w14:textId="77777777" w:rsidR="00C946AA" w:rsidRPr="00BE6E0E" w:rsidRDefault="00C946AA" w:rsidP="00C946AA">
      <w:pPr>
        <w:ind w:left="360"/>
      </w:pPr>
    </w:p>
    <w:p w14:paraId="4615219C" w14:textId="77777777" w:rsidR="00BA6D99" w:rsidRPr="00C946AA" w:rsidRDefault="00BA6D99" w:rsidP="00C946AA"/>
    <w:sectPr w:rsidR="00BA6D99" w:rsidRPr="00C946AA" w:rsidSect="00D050C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CACB" w14:textId="77777777" w:rsidR="00F65C90" w:rsidRDefault="00F65C90" w:rsidP="00C522F9">
      <w:pPr>
        <w:spacing w:after="0" w:line="240" w:lineRule="auto"/>
      </w:pPr>
      <w:r>
        <w:separator/>
      </w:r>
    </w:p>
  </w:endnote>
  <w:endnote w:type="continuationSeparator" w:id="0">
    <w:p w14:paraId="59D077AE" w14:textId="77777777" w:rsidR="00F65C90" w:rsidRDefault="00F65C90" w:rsidP="00C5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563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E4C62" w14:textId="66A233D9" w:rsidR="00D050CE" w:rsidRDefault="00D05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55709" w14:textId="77777777" w:rsidR="00D050CE" w:rsidRDefault="00D0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60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5B29E" w14:textId="38BADEC4" w:rsidR="00D050CE" w:rsidRDefault="00D05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09CA1" w14:textId="77777777" w:rsidR="00D050CE" w:rsidRDefault="00D0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8323" w14:textId="77777777" w:rsidR="00F65C90" w:rsidRDefault="00F65C90" w:rsidP="00C522F9">
      <w:pPr>
        <w:spacing w:after="0" w:line="240" w:lineRule="auto"/>
      </w:pPr>
      <w:r>
        <w:separator/>
      </w:r>
    </w:p>
  </w:footnote>
  <w:footnote w:type="continuationSeparator" w:id="0">
    <w:p w14:paraId="4392CB5A" w14:textId="77777777" w:rsidR="00F65C90" w:rsidRDefault="00F65C90" w:rsidP="00C5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8F30" w14:textId="6AC9D86D" w:rsidR="00C522F9" w:rsidRDefault="00C522F9" w:rsidP="00D050CE">
    <w:pPr>
      <w:pStyle w:val="Header"/>
      <w:jc w:val="center"/>
    </w:pPr>
  </w:p>
  <w:p w14:paraId="4F44D371" w14:textId="77777777" w:rsidR="00C522F9" w:rsidRDefault="00C52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250C" w14:textId="7A0F8148" w:rsidR="00C522F9" w:rsidRDefault="00D050CE" w:rsidP="00D050CE">
    <w:pPr>
      <w:pStyle w:val="Header"/>
      <w:jc w:val="center"/>
    </w:pPr>
    <w:r>
      <w:rPr>
        <w:noProof/>
      </w:rPr>
      <w:drawing>
        <wp:inline distT="0" distB="0" distL="0" distR="0" wp14:anchorId="3555E560" wp14:editId="187921B9">
          <wp:extent cx="4505325" cy="87820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CCC"/>
    <w:multiLevelType w:val="hybridMultilevel"/>
    <w:tmpl w:val="33FA6F54"/>
    <w:lvl w:ilvl="0" w:tplc="BE626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B85"/>
    <w:multiLevelType w:val="hybridMultilevel"/>
    <w:tmpl w:val="65AABB86"/>
    <w:lvl w:ilvl="0" w:tplc="8C3EA4B6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54BC732B"/>
    <w:multiLevelType w:val="hybridMultilevel"/>
    <w:tmpl w:val="065C3D32"/>
    <w:lvl w:ilvl="0" w:tplc="601C6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269"/>
    <w:multiLevelType w:val="hybridMultilevel"/>
    <w:tmpl w:val="D3947F88"/>
    <w:lvl w:ilvl="0" w:tplc="8F7C2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E3136"/>
    <w:multiLevelType w:val="multilevel"/>
    <w:tmpl w:val="2DC8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F9"/>
    <w:rsid w:val="000319A3"/>
    <w:rsid w:val="001225E6"/>
    <w:rsid w:val="00277B5B"/>
    <w:rsid w:val="004B1F3C"/>
    <w:rsid w:val="00790F37"/>
    <w:rsid w:val="00BA6D99"/>
    <w:rsid w:val="00C522F9"/>
    <w:rsid w:val="00C73E89"/>
    <w:rsid w:val="00C946AA"/>
    <w:rsid w:val="00D050CE"/>
    <w:rsid w:val="00F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D9DEA"/>
  <w15:chartTrackingRefBased/>
  <w15:docId w15:val="{D7E9C4C0-6587-4D01-A2ED-467BBD5D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F9"/>
  </w:style>
  <w:style w:type="paragraph" w:styleId="Footer">
    <w:name w:val="footer"/>
    <w:basedOn w:val="Normal"/>
    <w:link w:val="FooterChar"/>
    <w:uiPriority w:val="99"/>
    <w:unhideWhenUsed/>
    <w:rsid w:val="00C5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F9"/>
  </w:style>
  <w:style w:type="character" w:styleId="Hyperlink">
    <w:name w:val="Hyperlink"/>
    <w:basedOn w:val="DefaultParagraphFont"/>
    <w:uiPriority w:val="99"/>
    <w:unhideWhenUsed/>
    <w:rsid w:val="00C5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19A3"/>
    <w:pPr>
      <w:ind w:left="720"/>
      <w:contextualSpacing/>
    </w:pPr>
  </w:style>
  <w:style w:type="paragraph" w:customStyle="1" w:styleId="m7103111823845849684msolistparagraph">
    <w:name w:val="m_7103111823845849684msolistparagraph"/>
    <w:basedOn w:val="Normal"/>
    <w:rsid w:val="0003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l</dc:creator>
  <cp:keywords/>
  <dc:description/>
  <cp:lastModifiedBy>v l</cp:lastModifiedBy>
  <cp:revision>3</cp:revision>
  <dcterms:created xsi:type="dcterms:W3CDTF">2022-02-17T11:19:00Z</dcterms:created>
  <dcterms:modified xsi:type="dcterms:W3CDTF">2022-02-17T11:19:00Z</dcterms:modified>
</cp:coreProperties>
</file>