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441E9" w14:textId="2DA1618F" w:rsidR="001355A8" w:rsidRDefault="001355A8" w:rsidP="001355A8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23288397" wp14:editId="20947C0D">
            <wp:extent cx="4505325" cy="8778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827" cy="883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DB7EFB" w14:textId="77ADC77E" w:rsidR="001355A8" w:rsidRDefault="001355A8" w:rsidP="001355A8">
      <w:pPr>
        <w:spacing w:after="0" w:line="240" w:lineRule="auto"/>
        <w:jc w:val="center"/>
      </w:pPr>
      <w:r>
        <w:t xml:space="preserve">MCDA </w:t>
      </w:r>
      <w:r w:rsidR="00504007">
        <w:t xml:space="preserve">Board </w:t>
      </w:r>
      <w:r>
        <w:t>Meeting</w:t>
      </w:r>
    </w:p>
    <w:p w14:paraId="08A32F3D" w14:textId="74F7CE3C" w:rsidR="001355A8" w:rsidRDefault="0090500C" w:rsidP="001355A8">
      <w:pPr>
        <w:spacing w:after="0" w:line="240" w:lineRule="auto"/>
        <w:jc w:val="center"/>
      </w:pPr>
      <w:r>
        <w:t xml:space="preserve">Friday, </w:t>
      </w:r>
      <w:r w:rsidR="007B4415">
        <w:t>November 12</w:t>
      </w:r>
      <w:r w:rsidR="001355A8">
        <w:t xml:space="preserve">, </w:t>
      </w:r>
      <w:r w:rsidR="002101EB">
        <w:t>2021,</w:t>
      </w:r>
      <w:r w:rsidR="001355A8">
        <w:t xml:space="preserve"> </w:t>
      </w:r>
      <w:r>
        <w:t>11:00</w:t>
      </w:r>
      <w:r w:rsidR="001355A8">
        <w:t xml:space="preserve"> am</w:t>
      </w:r>
    </w:p>
    <w:p w14:paraId="7757F8A5" w14:textId="77777777" w:rsidR="001355A8" w:rsidRDefault="001355A8" w:rsidP="001355A8">
      <w:pPr>
        <w:spacing w:after="0" w:line="240" w:lineRule="auto"/>
        <w:jc w:val="center"/>
      </w:pPr>
      <w:r>
        <w:t>Virtual via Zoom</w:t>
      </w:r>
    </w:p>
    <w:p w14:paraId="04EAC8B5" w14:textId="77777777" w:rsidR="001355A8" w:rsidRDefault="001355A8" w:rsidP="001355A8">
      <w:pPr>
        <w:spacing w:after="0" w:line="240" w:lineRule="auto"/>
        <w:jc w:val="center"/>
      </w:pPr>
    </w:p>
    <w:p w14:paraId="3E22777C" w14:textId="36F09549" w:rsidR="001355A8" w:rsidRPr="00C8624D" w:rsidRDefault="001355A8" w:rsidP="001355A8">
      <w:pPr>
        <w:spacing w:after="0" w:line="276" w:lineRule="auto"/>
      </w:pPr>
      <w:r w:rsidRPr="00C8624D">
        <w:t>Present</w:t>
      </w:r>
      <w:r w:rsidRPr="00896936">
        <w:t xml:space="preserve">:  </w:t>
      </w:r>
      <w:r w:rsidRPr="00E94681">
        <w:t xml:space="preserve">Natasha </w:t>
      </w:r>
      <w:proofErr w:type="spellStart"/>
      <w:r w:rsidRPr="00E94681">
        <w:t>OrtizFortier</w:t>
      </w:r>
      <w:proofErr w:type="spellEnd"/>
      <w:r w:rsidRPr="00E94681">
        <w:t xml:space="preserve">, </w:t>
      </w:r>
      <w:proofErr w:type="spellStart"/>
      <w:r w:rsidRPr="00E94681">
        <w:t>Latara</w:t>
      </w:r>
      <w:proofErr w:type="spellEnd"/>
      <w:r w:rsidRPr="00E94681">
        <w:t xml:space="preserve"> Jones, Natalie Kauffman, Marilyn Maze, Tessa McKenzie, Kimberly Mills, Viktoriya Selden, Karol Taylor, </w:t>
      </w:r>
      <w:r w:rsidR="00896936" w:rsidRPr="00E94681">
        <w:t xml:space="preserve">Maria </w:t>
      </w:r>
      <w:r w:rsidR="00483321" w:rsidRPr="00E94681">
        <w:t>Schaeffer</w:t>
      </w:r>
      <w:r w:rsidR="008E2B06" w:rsidRPr="00E94681">
        <w:t>, Rose</w:t>
      </w:r>
      <w:r w:rsidR="002E2A11" w:rsidRPr="00E94681">
        <w:t xml:space="preserve"> Howard, Paula Waters</w:t>
      </w:r>
    </w:p>
    <w:p w14:paraId="4B4E9E92" w14:textId="77777777" w:rsidR="001355A8" w:rsidRPr="00C8624D" w:rsidRDefault="001355A8" w:rsidP="001355A8">
      <w:pPr>
        <w:spacing w:after="0" w:line="276" w:lineRule="auto"/>
      </w:pPr>
    </w:p>
    <w:p w14:paraId="22262EAB" w14:textId="71B84751" w:rsidR="001355A8" w:rsidRDefault="001355A8" w:rsidP="001355A8">
      <w:pPr>
        <w:spacing w:line="276" w:lineRule="auto"/>
      </w:pPr>
      <w:r>
        <w:t xml:space="preserve">President </w:t>
      </w:r>
      <w:proofErr w:type="spellStart"/>
      <w:r>
        <w:t>OrtizFortier</w:t>
      </w:r>
      <w:proofErr w:type="spellEnd"/>
      <w:r>
        <w:t xml:space="preserve"> called the m</w:t>
      </w:r>
      <w:r w:rsidRPr="00C8624D">
        <w:t>eeting</w:t>
      </w:r>
      <w:r>
        <w:t xml:space="preserve"> </w:t>
      </w:r>
      <w:r w:rsidRPr="00C8624D">
        <w:t xml:space="preserve">to order at </w:t>
      </w:r>
      <w:r w:rsidR="00896936">
        <w:t>11:</w:t>
      </w:r>
      <w:r w:rsidR="00E94681">
        <w:t>12</w:t>
      </w:r>
      <w:r w:rsidRPr="00C8624D">
        <w:t xml:space="preserve"> am</w:t>
      </w:r>
      <w:r>
        <w:t>.</w:t>
      </w:r>
    </w:p>
    <w:p w14:paraId="468CCEC8" w14:textId="0964E27C" w:rsidR="00896936" w:rsidRDefault="001355A8" w:rsidP="001355A8">
      <w:r>
        <w:t xml:space="preserve">President </w:t>
      </w:r>
      <w:proofErr w:type="spellStart"/>
      <w:r>
        <w:t>OrtizFortier</w:t>
      </w:r>
      <w:proofErr w:type="spellEnd"/>
      <w:r>
        <w:t xml:space="preserve"> welcomed everyone to the meeting. </w:t>
      </w:r>
    </w:p>
    <w:p w14:paraId="274AEC42" w14:textId="59B85129" w:rsidR="00896936" w:rsidRDefault="00896936" w:rsidP="001355A8">
      <w:r>
        <w:t xml:space="preserve">Minutes from the MCDA </w:t>
      </w:r>
      <w:r w:rsidR="00E94681">
        <w:t>September</w:t>
      </w:r>
      <w:r>
        <w:t xml:space="preserve"> virtual </w:t>
      </w:r>
      <w:r w:rsidR="00E94681">
        <w:t>meeting</w:t>
      </w:r>
      <w:r>
        <w:t xml:space="preserve"> were approved. </w:t>
      </w:r>
    </w:p>
    <w:p w14:paraId="5164BF94" w14:textId="77777777" w:rsidR="00DF7E80" w:rsidRDefault="00DF7E80" w:rsidP="00687AD1">
      <w:pPr>
        <w:rPr>
          <w:u w:val="single"/>
        </w:rPr>
      </w:pPr>
    </w:p>
    <w:p w14:paraId="264F53A0" w14:textId="7BB00148" w:rsidR="00687AD1" w:rsidRDefault="00687AD1" w:rsidP="00687AD1">
      <w:r w:rsidRPr="00687AD1">
        <w:rPr>
          <w:u w:val="single"/>
        </w:rPr>
        <w:t>MCDA Spring 2021 Conference</w:t>
      </w:r>
      <w:r>
        <w:t xml:space="preserve"> - </w:t>
      </w:r>
      <w:r w:rsidRPr="00896936">
        <w:t xml:space="preserve">Natasha </w:t>
      </w:r>
      <w:proofErr w:type="spellStart"/>
      <w:r w:rsidR="00BD17F5" w:rsidRPr="00E94681">
        <w:t>OrtizFortier</w:t>
      </w:r>
      <w:proofErr w:type="spellEnd"/>
      <w:r w:rsidR="00BD17F5">
        <w:t xml:space="preserve"> </w:t>
      </w:r>
      <w:r>
        <w:t xml:space="preserve">initiated the discussion.  </w:t>
      </w:r>
    </w:p>
    <w:p w14:paraId="1BD27C08" w14:textId="1F5209B0" w:rsidR="00687AD1" w:rsidRDefault="00687AD1" w:rsidP="00687AD1">
      <w:pPr>
        <w:pStyle w:val="ListParagraph"/>
        <w:numPr>
          <w:ilvl w:val="0"/>
          <w:numId w:val="4"/>
        </w:numPr>
      </w:pPr>
      <w:r>
        <w:t xml:space="preserve">Title: Career Pivot? </w:t>
      </w:r>
    </w:p>
    <w:p w14:paraId="294A6E72" w14:textId="10C7FCAD" w:rsidR="00687AD1" w:rsidRDefault="00687AD1" w:rsidP="00687AD1">
      <w:pPr>
        <w:pStyle w:val="ListParagraph"/>
        <w:numPr>
          <w:ilvl w:val="0"/>
          <w:numId w:val="4"/>
        </w:numPr>
      </w:pPr>
      <w:r>
        <w:t>Date: April 28, 202</w:t>
      </w:r>
      <w:r w:rsidR="00B64B0E">
        <w:t>2</w:t>
      </w:r>
    </w:p>
    <w:p w14:paraId="45072F22" w14:textId="0CE91BB0" w:rsidR="00687AD1" w:rsidRDefault="00687AD1" w:rsidP="00687AD1">
      <w:pPr>
        <w:pStyle w:val="ListParagraph"/>
        <w:numPr>
          <w:ilvl w:val="0"/>
          <w:numId w:val="4"/>
        </w:numPr>
      </w:pPr>
      <w:r>
        <w:t xml:space="preserve">Time: virtual conference from 9 am to 3 pm with </w:t>
      </w:r>
      <w:r w:rsidR="00B64B0E">
        <w:t xml:space="preserve">a </w:t>
      </w:r>
      <w:r>
        <w:t xml:space="preserve">live happy hour from 5 pm to 7 pm. </w:t>
      </w:r>
    </w:p>
    <w:p w14:paraId="3565F1F9" w14:textId="65D7D42D" w:rsidR="00687AD1" w:rsidRDefault="00687AD1" w:rsidP="00687AD1">
      <w:pPr>
        <w:pStyle w:val="ListParagraph"/>
        <w:numPr>
          <w:ilvl w:val="0"/>
          <w:numId w:val="4"/>
        </w:numPr>
      </w:pPr>
      <w:r>
        <w:t>Platform: zoom</w:t>
      </w:r>
    </w:p>
    <w:p w14:paraId="23F3A6C1" w14:textId="1AFF84CD" w:rsidR="00B64B0E" w:rsidRDefault="00B64B0E" w:rsidP="00687AD1">
      <w:pPr>
        <w:pStyle w:val="ListParagraph"/>
        <w:numPr>
          <w:ilvl w:val="0"/>
          <w:numId w:val="4"/>
        </w:numPr>
      </w:pPr>
      <w:r>
        <w:t>Location of the happy hour: TBD</w:t>
      </w:r>
    </w:p>
    <w:p w14:paraId="39E57009" w14:textId="698692CE" w:rsidR="00687AD1" w:rsidRDefault="00687AD1" w:rsidP="00687AD1">
      <w:pPr>
        <w:pStyle w:val="ListParagraph"/>
        <w:numPr>
          <w:ilvl w:val="0"/>
          <w:numId w:val="4"/>
        </w:numPr>
      </w:pPr>
      <w:r>
        <w:t xml:space="preserve">Price: </w:t>
      </w:r>
      <w:r w:rsidR="00B64B0E">
        <w:t>TBD</w:t>
      </w:r>
    </w:p>
    <w:p w14:paraId="750D0214" w14:textId="130F1F9F" w:rsidR="00DF7E80" w:rsidRDefault="00687AD1" w:rsidP="00687AD1">
      <w:pPr>
        <w:pStyle w:val="ListParagraph"/>
        <w:numPr>
          <w:ilvl w:val="0"/>
          <w:numId w:val="4"/>
        </w:numPr>
      </w:pPr>
      <w:r>
        <w:t xml:space="preserve">A call for proposals will be sent out soon. </w:t>
      </w:r>
    </w:p>
    <w:p w14:paraId="463CD34E" w14:textId="69B7040A" w:rsidR="00B64B0E" w:rsidRPr="00B64B0E" w:rsidRDefault="00B64B0E" w:rsidP="00B64B0E">
      <w:r>
        <w:t xml:space="preserve">The details will be discussed during the conference committee meeting on December 10, 2021 </w:t>
      </w:r>
    </w:p>
    <w:p w14:paraId="6BB00D3E" w14:textId="77777777" w:rsidR="00BD17F5" w:rsidRDefault="00BD17F5" w:rsidP="00687AD1">
      <w:pPr>
        <w:rPr>
          <w:u w:val="single"/>
        </w:rPr>
      </w:pPr>
    </w:p>
    <w:p w14:paraId="65F06AA3" w14:textId="509FFA8C" w:rsidR="00687AD1" w:rsidRDefault="00687AD1" w:rsidP="00687AD1">
      <w:r w:rsidRPr="00687AD1">
        <w:rPr>
          <w:u w:val="single"/>
        </w:rPr>
        <w:t>Emerging Leader’s Program</w:t>
      </w:r>
      <w:r>
        <w:t xml:space="preserve"> – Natasha </w:t>
      </w:r>
      <w:proofErr w:type="spellStart"/>
      <w:r w:rsidR="00BD17F5">
        <w:t>OrtizFortier</w:t>
      </w:r>
      <w:proofErr w:type="spellEnd"/>
      <w:r w:rsidR="00BD17F5">
        <w:t xml:space="preserve"> r</w:t>
      </w:r>
      <w:r>
        <w:t xml:space="preserve">eviewed the program and options </w:t>
      </w:r>
      <w:r w:rsidR="00BD17F5">
        <w:t>for</w:t>
      </w:r>
      <w:r>
        <w:t xml:space="preserve"> how it could benefit MCDA </w:t>
      </w:r>
      <w:r w:rsidR="00DF7E80">
        <w:t xml:space="preserve">and MCDA members. </w:t>
      </w:r>
    </w:p>
    <w:p w14:paraId="1AEC8BD0" w14:textId="3335FA0F" w:rsidR="00DF7E80" w:rsidRPr="00687AD1" w:rsidRDefault="00DF7E80" w:rsidP="00DF7E80">
      <w:pPr>
        <w:pStyle w:val="ListParagraph"/>
        <w:numPr>
          <w:ilvl w:val="0"/>
          <w:numId w:val="4"/>
        </w:numPr>
      </w:pPr>
      <w:r>
        <w:t xml:space="preserve">She asked the Board members to consider if any two individuals would participate. </w:t>
      </w:r>
    </w:p>
    <w:p w14:paraId="5B94F2D1" w14:textId="77777777" w:rsidR="00687AD1" w:rsidRDefault="00687AD1" w:rsidP="00A8651D"/>
    <w:p w14:paraId="5DEE5BE7" w14:textId="40F64090" w:rsidR="001355A8" w:rsidRDefault="00A8651D" w:rsidP="00A8651D">
      <w:r w:rsidRPr="00DF7E80">
        <w:rPr>
          <w:u w:val="single"/>
        </w:rPr>
        <w:t>Meeting of the Minds</w:t>
      </w:r>
      <w:r w:rsidR="001355A8">
        <w:t xml:space="preserve"> - Tessa McKenzie </w:t>
      </w:r>
      <w:r w:rsidR="00B27577">
        <w:t xml:space="preserve">said that the meeting went </w:t>
      </w:r>
      <w:r w:rsidR="00BD17F5">
        <w:t>well,</w:t>
      </w:r>
      <w:r w:rsidR="00B27577">
        <w:t xml:space="preserve"> and the team expressed an interest in meeting regularly. Some of the common interests expressed </w:t>
      </w:r>
      <w:r w:rsidR="00BD17F5">
        <w:t>were</w:t>
      </w:r>
      <w:r w:rsidR="00B27577">
        <w:t xml:space="preserve"> emerging media and leadership development. </w:t>
      </w:r>
      <w:r w:rsidR="00FC7BF2">
        <w:t xml:space="preserve">Keeping a shared calendar was suggested. </w:t>
      </w:r>
      <w:r w:rsidR="00B27577">
        <w:t xml:space="preserve">A common concern was the struggle to maintain membership. </w:t>
      </w:r>
    </w:p>
    <w:p w14:paraId="2E27B015" w14:textId="77777777" w:rsidR="00FC7BF2" w:rsidRDefault="00FC7BF2" w:rsidP="001355A8"/>
    <w:p w14:paraId="1C48A375" w14:textId="073C44CA" w:rsidR="001355A8" w:rsidRDefault="001355A8" w:rsidP="001355A8">
      <w:r w:rsidRPr="00FC7BF2">
        <w:rPr>
          <w:u w:val="single"/>
        </w:rPr>
        <w:t>Financial Update</w:t>
      </w:r>
      <w:r>
        <w:t xml:space="preserve"> - Maria </w:t>
      </w:r>
      <w:bookmarkStart w:id="0" w:name="_Hlk82680806"/>
      <w:r>
        <w:t>Schaeffer</w:t>
      </w:r>
      <w:bookmarkEnd w:id="0"/>
      <w:r w:rsidR="0090500C">
        <w:t>:</w:t>
      </w:r>
    </w:p>
    <w:p w14:paraId="1928493E" w14:textId="662EF6FA" w:rsidR="00483321" w:rsidRDefault="00FC7BF2" w:rsidP="004C1390">
      <w:pPr>
        <w:pStyle w:val="ListParagraph"/>
        <w:numPr>
          <w:ilvl w:val="0"/>
          <w:numId w:val="2"/>
        </w:numPr>
      </w:pPr>
      <w:r>
        <w:t xml:space="preserve">There has been no news from MCA, so current budget is unknown. </w:t>
      </w:r>
    </w:p>
    <w:p w14:paraId="32C5CD28" w14:textId="421798A6" w:rsidR="00FC7BF2" w:rsidRDefault="00FC7BF2" w:rsidP="004C1390">
      <w:pPr>
        <w:pStyle w:val="ListParagraph"/>
        <w:numPr>
          <w:ilvl w:val="0"/>
          <w:numId w:val="2"/>
        </w:numPr>
      </w:pPr>
      <w:r>
        <w:t xml:space="preserve">Since July 2021, </w:t>
      </w:r>
      <w:r w:rsidR="004C7E14">
        <w:t xml:space="preserve">the only income has been $600 from membership. Membership has dropped from 100 to 68 active members, 11 of whom are lifetime members. </w:t>
      </w:r>
    </w:p>
    <w:p w14:paraId="38D269DC" w14:textId="4249E326" w:rsidR="004C7E14" w:rsidRDefault="004C7E14" w:rsidP="004C1390">
      <w:pPr>
        <w:pStyle w:val="ListParagraph"/>
        <w:numPr>
          <w:ilvl w:val="0"/>
          <w:numId w:val="2"/>
        </w:numPr>
      </w:pPr>
      <w:r>
        <w:t>Wild Apricot costs $2,050/year</w:t>
      </w:r>
    </w:p>
    <w:p w14:paraId="279C10A8" w14:textId="66C31809" w:rsidR="004C7E14" w:rsidRDefault="004C7E14" w:rsidP="004C1390">
      <w:pPr>
        <w:pStyle w:val="ListParagraph"/>
        <w:numPr>
          <w:ilvl w:val="0"/>
          <w:numId w:val="2"/>
        </w:numPr>
      </w:pPr>
      <w:r>
        <w:lastRenderedPageBreak/>
        <w:t xml:space="preserve">Lisa’s services cost $473/year </w:t>
      </w:r>
    </w:p>
    <w:p w14:paraId="657DF9F1" w14:textId="179B2926" w:rsidR="004C7E14" w:rsidRDefault="004C7E14" w:rsidP="004C7E14">
      <w:r>
        <w:t>Maria said that she will continue to follow up</w:t>
      </w:r>
      <w:r w:rsidR="00BD17F5">
        <w:t xml:space="preserve"> with MCA</w:t>
      </w:r>
      <w:r>
        <w:t xml:space="preserve">. </w:t>
      </w:r>
    </w:p>
    <w:p w14:paraId="54589E70" w14:textId="77777777" w:rsidR="004C7E14" w:rsidRDefault="004C7E14" w:rsidP="004C7E14">
      <w:pPr>
        <w:pStyle w:val="ListParagraph"/>
      </w:pPr>
    </w:p>
    <w:p w14:paraId="25F16B0D" w14:textId="726F685C" w:rsidR="001355A8" w:rsidRDefault="001355A8" w:rsidP="001355A8">
      <w:r>
        <w:t>Committee Updates</w:t>
      </w:r>
    </w:p>
    <w:p w14:paraId="106DC66C" w14:textId="2DAE42C2" w:rsidR="005A353B" w:rsidRDefault="005A353B" w:rsidP="005A353B">
      <w:r w:rsidRPr="004C7E14">
        <w:rPr>
          <w:u w:val="single"/>
        </w:rPr>
        <w:t>Programming</w:t>
      </w:r>
      <w:r>
        <w:t xml:space="preserve"> - Kimberly Mills</w:t>
      </w:r>
      <w:r w:rsidR="001C686B">
        <w:t xml:space="preserve"> spoke about past and upcoming presentations. </w:t>
      </w:r>
    </w:p>
    <w:p w14:paraId="3A1154A0" w14:textId="1D355ACF" w:rsidR="001C686B" w:rsidRDefault="001C686B" w:rsidP="004C7E14">
      <w:pPr>
        <w:pStyle w:val="m7103111823845849684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Regarding the “Soft skills” presentation: </w:t>
      </w:r>
    </w:p>
    <w:p w14:paraId="379E550B" w14:textId="0F394837" w:rsidR="004C7E14" w:rsidRDefault="004C7E14" w:rsidP="001C686B">
      <w:pPr>
        <w:pStyle w:val="m7103111823845849684msolistparagraph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44 participants signed up, 21 participates showed up</w:t>
      </w:r>
      <w:r w:rsidR="001C686B">
        <w:rPr>
          <w:rFonts w:ascii="Calibri" w:hAnsi="Calibri" w:cs="Calibri"/>
          <w:color w:val="222222"/>
          <w:sz w:val="22"/>
          <w:szCs w:val="22"/>
        </w:rPr>
        <w:t xml:space="preserve">, </w:t>
      </w:r>
      <w:r>
        <w:rPr>
          <w:rFonts w:ascii="Calibri" w:hAnsi="Calibri" w:cs="Calibri"/>
          <w:color w:val="222222"/>
          <w:sz w:val="22"/>
          <w:szCs w:val="22"/>
        </w:rPr>
        <w:t>and only 7 were members.</w:t>
      </w:r>
    </w:p>
    <w:p w14:paraId="30EFCDE0" w14:textId="7AB9C6FD" w:rsidR="004E14CA" w:rsidRDefault="004E14CA" w:rsidP="004E14CA">
      <w:pPr>
        <w:pStyle w:val="m7103111823845849684msolistparagraph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There were technical issues with Zoom, some couldn’t get into the presentation.</w:t>
      </w:r>
    </w:p>
    <w:p w14:paraId="2789B336" w14:textId="77777777" w:rsidR="004E14CA" w:rsidRDefault="004C7E14" w:rsidP="00FA5E0E">
      <w:pPr>
        <w:pStyle w:val="m7103111823845849684msolistparagraph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 w:rsidRPr="001C686B">
        <w:rPr>
          <w:rFonts w:ascii="Calibri" w:hAnsi="Calibri" w:cs="Calibri"/>
          <w:color w:val="222222"/>
          <w:sz w:val="22"/>
          <w:szCs w:val="22"/>
        </w:rPr>
        <w:t>No CEUs were provided</w:t>
      </w:r>
      <w:r w:rsidR="001C686B" w:rsidRPr="001C686B">
        <w:rPr>
          <w:rFonts w:ascii="Calibri" w:hAnsi="Calibri" w:cs="Calibri"/>
          <w:color w:val="222222"/>
          <w:sz w:val="22"/>
          <w:szCs w:val="22"/>
        </w:rPr>
        <w:t xml:space="preserve">. </w:t>
      </w:r>
      <w:r w:rsidRPr="001C686B">
        <w:rPr>
          <w:rFonts w:ascii="Calibri" w:hAnsi="Calibri" w:cs="Calibri"/>
          <w:color w:val="222222"/>
          <w:sz w:val="22"/>
          <w:szCs w:val="22"/>
        </w:rPr>
        <w:t>Presenter indicated</w:t>
      </w:r>
      <w:r w:rsidR="004E14CA">
        <w:rPr>
          <w:rFonts w:ascii="Calibri" w:hAnsi="Calibri" w:cs="Calibri"/>
          <w:color w:val="222222"/>
          <w:sz w:val="22"/>
          <w:szCs w:val="22"/>
        </w:rPr>
        <w:t xml:space="preserve"> she</w:t>
      </w:r>
      <w:r w:rsidRPr="001C686B">
        <w:rPr>
          <w:rFonts w:ascii="Calibri" w:hAnsi="Calibri" w:cs="Calibri"/>
          <w:color w:val="222222"/>
          <w:sz w:val="22"/>
          <w:szCs w:val="22"/>
        </w:rPr>
        <w:t xml:space="preserve"> would not offer clock hours</w:t>
      </w:r>
      <w:r w:rsidR="004E14CA">
        <w:rPr>
          <w:rFonts w:ascii="Calibri" w:hAnsi="Calibri" w:cs="Calibri"/>
          <w:color w:val="222222"/>
          <w:sz w:val="22"/>
          <w:szCs w:val="22"/>
        </w:rPr>
        <w:t xml:space="preserve">. </w:t>
      </w:r>
    </w:p>
    <w:p w14:paraId="11DE1D99" w14:textId="63C806F2" w:rsidR="004C7E14" w:rsidRPr="001C686B" w:rsidRDefault="004E14CA" w:rsidP="00FA5E0E">
      <w:pPr>
        <w:pStyle w:val="m7103111823845849684msolistparagraph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Students need clock hours. This should be </w:t>
      </w:r>
      <w:r w:rsidR="004C7E14" w:rsidRPr="001C686B">
        <w:rPr>
          <w:rFonts w:ascii="Calibri" w:hAnsi="Calibri" w:cs="Calibri"/>
          <w:color w:val="222222"/>
          <w:sz w:val="22"/>
          <w:szCs w:val="22"/>
        </w:rPr>
        <w:t>considered for future presentations/webinars</w:t>
      </w:r>
      <w:r>
        <w:rPr>
          <w:rFonts w:ascii="Calibri" w:hAnsi="Calibri" w:cs="Calibri"/>
          <w:color w:val="222222"/>
          <w:sz w:val="22"/>
          <w:szCs w:val="22"/>
        </w:rPr>
        <w:t>.</w:t>
      </w:r>
    </w:p>
    <w:p w14:paraId="679768E7" w14:textId="4413D617" w:rsidR="004C7E14" w:rsidRDefault="004C7E14" w:rsidP="004C7E14">
      <w:pPr>
        <w:pStyle w:val="m7103111823845849684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Karol will presentation on December 3, 2021</w:t>
      </w:r>
      <w:r w:rsidR="004E14CA">
        <w:rPr>
          <w:rFonts w:ascii="Calibri" w:hAnsi="Calibri" w:cs="Calibri"/>
          <w:color w:val="222222"/>
          <w:sz w:val="22"/>
          <w:szCs w:val="22"/>
        </w:rPr>
        <w:t>.</w:t>
      </w:r>
    </w:p>
    <w:p w14:paraId="36A05304" w14:textId="480905B3" w:rsidR="004C7E14" w:rsidRDefault="004C7E14" w:rsidP="004C7E14">
      <w:pPr>
        <w:pStyle w:val="m7103111823845849684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There will be a presentation in February 2022</w:t>
      </w:r>
      <w:r w:rsidR="004E14CA">
        <w:rPr>
          <w:rFonts w:ascii="Calibri" w:hAnsi="Calibri" w:cs="Calibri"/>
          <w:color w:val="222222"/>
          <w:sz w:val="22"/>
          <w:szCs w:val="22"/>
        </w:rPr>
        <w:t>.</w:t>
      </w:r>
    </w:p>
    <w:p w14:paraId="3F9D85E9" w14:textId="7F370340" w:rsidR="004C7E14" w:rsidRDefault="004C7E14" w:rsidP="004C7E14">
      <w:pPr>
        <w:pStyle w:val="m7103111823845849684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There was discussion around increasing revenue</w:t>
      </w:r>
      <w:r w:rsidR="003A1460">
        <w:rPr>
          <w:rFonts w:ascii="Calibri" w:hAnsi="Calibri" w:cs="Calibri"/>
          <w:color w:val="222222"/>
          <w:sz w:val="22"/>
          <w:szCs w:val="22"/>
        </w:rPr>
        <w:t xml:space="preserve">. </w:t>
      </w:r>
      <w:r>
        <w:rPr>
          <w:rFonts w:ascii="Calibri" w:hAnsi="Calibri" w:cs="Calibri"/>
          <w:color w:val="222222"/>
          <w:sz w:val="22"/>
          <w:szCs w:val="22"/>
        </w:rPr>
        <w:t xml:space="preserve"> Karol</w:t>
      </w:r>
      <w:r w:rsidR="003A1460">
        <w:rPr>
          <w:rFonts w:ascii="Calibri" w:hAnsi="Calibri" w:cs="Calibri"/>
          <w:color w:val="222222"/>
          <w:sz w:val="22"/>
          <w:szCs w:val="22"/>
        </w:rPr>
        <w:t xml:space="preserve"> said she</w:t>
      </w:r>
      <w:r>
        <w:rPr>
          <w:rFonts w:ascii="Calibri" w:hAnsi="Calibri" w:cs="Calibri"/>
          <w:color w:val="222222"/>
          <w:sz w:val="22"/>
          <w:szCs w:val="22"/>
        </w:rPr>
        <w:t xml:space="preserve"> attended a presentation and they charged $40.00 for non-members, $30.00 for members and $15.00 for retirees and students</w:t>
      </w:r>
      <w:r w:rsidR="003A1460">
        <w:rPr>
          <w:rFonts w:ascii="Calibri" w:hAnsi="Calibri" w:cs="Calibri"/>
          <w:color w:val="222222"/>
          <w:sz w:val="22"/>
          <w:szCs w:val="22"/>
        </w:rPr>
        <w:t xml:space="preserve">. </w:t>
      </w:r>
    </w:p>
    <w:p w14:paraId="6740B9BB" w14:textId="77777777" w:rsidR="004C7E14" w:rsidRDefault="004C7E14" w:rsidP="00D3360C"/>
    <w:p w14:paraId="4FB0BE55" w14:textId="60BA544B" w:rsidR="00D3360C" w:rsidRDefault="00D3360C" w:rsidP="00D3360C">
      <w:r w:rsidRPr="003A1460">
        <w:rPr>
          <w:u w:val="single"/>
        </w:rPr>
        <w:t>National Career Development Month</w:t>
      </w:r>
      <w:r>
        <w:t xml:space="preserve"> </w:t>
      </w:r>
      <w:r w:rsidRPr="003A1460">
        <w:rPr>
          <w:u w:val="single"/>
        </w:rPr>
        <w:t>– November 2021</w:t>
      </w:r>
      <w:r>
        <w:t xml:space="preserve">. </w:t>
      </w:r>
      <w:proofErr w:type="spellStart"/>
      <w:r>
        <w:t>Latara</w:t>
      </w:r>
      <w:proofErr w:type="spellEnd"/>
      <w:r>
        <w:t xml:space="preserve"> Jones: </w:t>
      </w:r>
    </w:p>
    <w:p w14:paraId="06FBB227" w14:textId="769EF497" w:rsidR="00D3360C" w:rsidRDefault="003A1460" w:rsidP="00D3360C">
      <w:pPr>
        <w:pStyle w:val="ListParagraph"/>
        <w:numPr>
          <w:ilvl w:val="0"/>
          <w:numId w:val="2"/>
        </w:numPr>
      </w:pPr>
      <w:r>
        <w:t xml:space="preserve">There is a public charter school interested in working with MCDA, but not at this time. It is a possibility for the future. </w:t>
      </w:r>
    </w:p>
    <w:p w14:paraId="4B1A3C4A" w14:textId="20AA4B3C" w:rsidR="003A1460" w:rsidRDefault="003A1460" w:rsidP="00D3360C">
      <w:pPr>
        <w:pStyle w:val="ListParagraph"/>
        <w:numPr>
          <w:ilvl w:val="0"/>
          <w:numId w:val="2"/>
        </w:numPr>
      </w:pPr>
      <w:r>
        <w:t xml:space="preserve">On November 19, </w:t>
      </w:r>
      <w:proofErr w:type="gramStart"/>
      <w:r>
        <w:t>2021</w:t>
      </w:r>
      <w:proofErr w:type="gramEnd"/>
      <w:r>
        <w:t xml:space="preserve"> Dr. Jodi Frey</w:t>
      </w:r>
      <w:r w:rsidR="008F0744">
        <w:t xml:space="preserve"> from University of Maryland School of Social Work</w:t>
      </w:r>
      <w:r>
        <w:t xml:space="preserve"> will offer a free presentation </w:t>
      </w:r>
      <w:r w:rsidR="008F0744">
        <w:t xml:space="preserve">on wellness in partnership with MCDA. </w:t>
      </w:r>
    </w:p>
    <w:p w14:paraId="7F13166F" w14:textId="77777777" w:rsidR="008F0744" w:rsidRDefault="008F0744" w:rsidP="001355A8"/>
    <w:p w14:paraId="0C124946" w14:textId="0C88A4E6" w:rsidR="005A353B" w:rsidRDefault="00D3360C" w:rsidP="001355A8">
      <w:r w:rsidRPr="008F0744">
        <w:rPr>
          <w:u w:val="single"/>
        </w:rPr>
        <w:t>Membership</w:t>
      </w:r>
      <w:r>
        <w:t xml:space="preserve"> </w:t>
      </w:r>
      <w:r w:rsidR="008F0744">
        <w:t>– Natasha</w:t>
      </w:r>
      <w:r w:rsidR="00ED13D7" w:rsidRPr="00ED13D7">
        <w:t xml:space="preserve"> </w:t>
      </w:r>
      <w:proofErr w:type="spellStart"/>
      <w:r w:rsidR="00ED13D7" w:rsidRPr="00896936">
        <w:t>OrtizFortier</w:t>
      </w:r>
      <w:proofErr w:type="spellEnd"/>
      <w:r w:rsidR="008F0744">
        <w:t xml:space="preserve"> informed the Board that </w:t>
      </w:r>
      <w:r>
        <w:t xml:space="preserve">Dennis Weeks </w:t>
      </w:r>
      <w:r w:rsidR="008F0744">
        <w:t xml:space="preserve">has accepted other work and will no longer be available to serve on the Board. The membership position is now open. </w:t>
      </w:r>
    </w:p>
    <w:p w14:paraId="7D2E7AA5" w14:textId="77777777" w:rsidR="00325EE0" w:rsidRDefault="00325EE0" w:rsidP="001355A8"/>
    <w:p w14:paraId="13DA0C67" w14:textId="69C0E0E4" w:rsidR="00D3360C" w:rsidRDefault="000A4A67" w:rsidP="001355A8">
      <w:r w:rsidRPr="00325EE0">
        <w:rPr>
          <w:u w:val="single"/>
        </w:rPr>
        <w:t>Advocacy Updates</w:t>
      </w:r>
      <w:r>
        <w:t xml:space="preserve"> - </w:t>
      </w:r>
      <w:r w:rsidR="008F0744">
        <w:t>Natasha</w:t>
      </w:r>
      <w:r w:rsidR="00ED13D7" w:rsidRPr="00ED13D7">
        <w:t xml:space="preserve"> </w:t>
      </w:r>
      <w:proofErr w:type="spellStart"/>
      <w:r w:rsidR="00ED13D7" w:rsidRPr="00ED13D7">
        <w:t>OrtizFortier</w:t>
      </w:r>
      <w:proofErr w:type="spellEnd"/>
      <w:r w:rsidR="008F0744">
        <w:t xml:space="preserve"> said that </w:t>
      </w:r>
      <w:r w:rsidRPr="00896936">
        <w:t>Natalie Kauffman</w:t>
      </w:r>
      <w:r w:rsidR="008F0744">
        <w:t xml:space="preserve"> has updated the legislative </w:t>
      </w:r>
      <w:r w:rsidR="00325EE0">
        <w:t>pages.</w:t>
      </w:r>
      <w:r w:rsidR="008F0744">
        <w:t xml:space="preserve"> </w:t>
      </w:r>
    </w:p>
    <w:p w14:paraId="2E1E59C8" w14:textId="6E093B35" w:rsidR="00325EE0" w:rsidRDefault="00325EE0" w:rsidP="000A0DFA"/>
    <w:p w14:paraId="733161E1" w14:textId="29D064B7" w:rsidR="00325EE0" w:rsidRDefault="00325EE0" w:rsidP="000A0DFA">
      <w:r w:rsidRPr="00325EE0">
        <w:rPr>
          <w:u w:val="single"/>
        </w:rPr>
        <w:t>Credentialing and CEUS</w:t>
      </w:r>
      <w:r>
        <w:t xml:space="preserve"> – Rose Howard said there were no updates. </w:t>
      </w:r>
    </w:p>
    <w:p w14:paraId="3C1E3E25" w14:textId="77777777" w:rsidR="00325EE0" w:rsidRDefault="00325EE0" w:rsidP="000A0DFA"/>
    <w:p w14:paraId="0F94BD02" w14:textId="6F42E55C" w:rsidR="000A0DFA" w:rsidRDefault="000A0DFA" w:rsidP="000A0DFA">
      <w:r w:rsidRPr="00325EE0">
        <w:rPr>
          <w:u w:val="single"/>
        </w:rPr>
        <w:t>MCA Updates</w:t>
      </w:r>
      <w:r>
        <w:t xml:space="preserve"> - Karol Taylor:</w:t>
      </w:r>
    </w:p>
    <w:p w14:paraId="0410C31F" w14:textId="6749C1AE" w:rsidR="00325EE0" w:rsidRDefault="00325EE0" w:rsidP="00325EE0">
      <w:pPr>
        <w:pStyle w:val="ListParagraph"/>
        <w:numPr>
          <w:ilvl w:val="0"/>
          <w:numId w:val="2"/>
        </w:numPr>
        <w:spacing w:line="276" w:lineRule="auto"/>
      </w:pPr>
      <w:r>
        <w:t>She will discuss with MCA their new bylaws and how it effects MCDA. One concern is the requirement for</w:t>
      </w:r>
      <w:r w:rsidR="004675E0">
        <w:t xml:space="preserve"> the executives of all organizations to be members of ACA</w:t>
      </w:r>
      <w:r w:rsidR="00AF0C3D">
        <w:t>, MCA, and the national organization</w:t>
      </w:r>
      <w:r w:rsidR="004675E0">
        <w:t xml:space="preserve">. Karol is continuing to advocate against this so that additional fees are not required. </w:t>
      </w:r>
    </w:p>
    <w:p w14:paraId="32607DA9" w14:textId="7DB2CA29" w:rsidR="004675E0" w:rsidRDefault="004675E0" w:rsidP="00325EE0">
      <w:pPr>
        <w:pStyle w:val="ListParagraph"/>
        <w:numPr>
          <w:ilvl w:val="0"/>
          <w:numId w:val="2"/>
        </w:numPr>
        <w:spacing w:line="276" w:lineRule="auto"/>
      </w:pPr>
      <w:r>
        <w:t xml:space="preserve">MCA’s next meeting is November 16. </w:t>
      </w:r>
    </w:p>
    <w:p w14:paraId="4F02934F" w14:textId="2C689C32" w:rsidR="004675E0" w:rsidRDefault="004675E0" w:rsidP="00325EE0">
      <w:pPr>
        <w:pStyle w:val="ListParagraph"/>
        <w:numPr>
          <w:ilvl w:val="0"/>
          <w:numId w:val="2"/>
        </w:numPr>
        <w:spacing w:line="276" w:lineRule="auto"/>
      </w:pPr>
      <w:r>
        <w:t>An option to explore is disconnecting from MCA and being chartered by NCDA. Lots to consider, including NBCC hours (currently MCDA is tied with MCA</w:t>
      </w:r>
      <w:r w:rsidR="00A847A7">
        <w:t xml:space="preserve">). </w:t>
      </w:r>
    </w:p>
    <w:p w14:paraId="443CED26" w14:textId="25D54D3C" w:rsidR="00A847A7" w:rsidRDefault="00A847A7" w:rsidP="00A847A7">
      <w:pPr>
        <w:spacing w:line="276" w:lineRule="auto"/>
      </w:pPr>
    </w:p>
    <w:p w14:paraId="0300CAF2" w14:textId="13981DE9" w:rsidR="00A847A7" w:rsidRDefault="00A847A7" w:rsidP="00A847A7">
      <w:pPr>
        <w:spacing w:line="276" w:lineRule="auto"/>
      </w:pPr>
      <w:r w:rsidRPr="00272075">
        <w:rPr>
          <w:u w:val="single"/>
        </w:rPr>
        <w:t>MD Cares</w:t>
      </w:r>
      <w:r>
        <w:t xml:space="preserve"> – Tessa McKenzie</w:t>
      </w:r>
      <w:r w:rsidR="00AF0C3D">
        <w:t>:</w:t>
      </w:r>
    </w:p>
    <w:p w14:paraId="374CF5C2" w14:textId="68B9D68D" w:rsidR="00A847A7" w:rsidRDefault="00A847A7" w:rsidP="00A847A7">
      <w:pPr>
        <w:pStyle w:val="ListParagraph"/>
        <w:numPr>
          <w:ilvl w:val="0"/>
          <w:numId w:val="2"/>
        </w:numPr>
        <w:spacing w:line="276" w:lineRule="auto"/>
      </w:pPr>
      <w:r>
        <w:t xml:space="preserve">She reached out to last year’s </w:t>
      </w:r>
      <w:proofErr w:type="gramStart"/>
      <w:r>
        <w:t>participants, but</w:t>
      </w:r>
      <w:proofErr w:type="gramEnd"/>
      <w:r>
        <w:t xml:space="preserve"> received little response. Everyone is at max capacity and unwilling to commit</w:t>
      </w:r>
      <w:r w:rsidR="00AF0C3D">
        <w:t xml:space="preserve"> </w:t>
      </w:r>
      <w:proofErr w:type="gramStart"/>
      <w:r w:rsidR="00AF0C3D">
        <w:t>at this time</w:t>
      </w:r>
      <w:proofErr w:type="gramEnd"/>
      <w:r w:rsidR="00AF0C3D">
        <w:t>.</w:t>
      </w:r>
    </w:p>
    <w:p w14:paraId="59F806E5" w14:textId="79BDED44" w:rsidR="00A847A7" w:rsidRDefault="00A847A7" w:rsidP="00A847A7">
      <w:pPr>
        <w:pStyle w:val="ListParagraph"/>
        <w:numPr>
          <w:ilvl w:val="0"/>
          <w:numId w:val="2"/>
        </w:numPr>
        <w:spacing w:line="276" w:lineRule="auto"/>
      </w:pPr>
      <w:r>
        <w:t xml:space="preserve">It is a great service and is there a way to bring it back? </w:t>
      </w:r>
    </w:p>
    <w:p w14:paraId="12473018" w14:textId="77777777" w:rsidR="00325EE0" w:rsidRDefault="00325EE0" w:rsidP="001355A8">
      <w:pPr>
        <w:spacing w:line="276" w:lineRule="auto"/>
      </w:pPr>
    </w:p>
    <w:p w14:paraId="1ACEB260" w14:textId="121A33F0" w:rsidR="001355A8" w:rsidRPr="00C8624D" w:rsidRDefault="001355A8" w:rsidP="001355A8">
      <w:pPr>
        <w:spacing w:line="276" w:lineRule="auto"/>
      </w:pPr>
      <w:r>
        <w:t xml:space="preserve">Adjournment </w:t>
      </w:r>
    </w:p>
    <w:p w14:paraId="7B95E28F" w14:textId="3D11A0ED" w:rsidR="000A0DFA" w:rsidRDefault="00295B34" w:rsidP="001355A8">
      <w:pPr>
        <w:spacing w:line="276" w:lineRule="auto"/>
      </w:pPr>
      <w:r>
        <w:t>M</w:t>
      </w:r>
      <w:r w:rsidR="001355A8" w:rsidRPr="00C8624D">
        <w:t xml:space="preserve">inutes </w:t>
      </w:r>
      <w:r w:rsidR="000A0DFA">
        <w:t xml:space="preserve">taken by Viktoriya Selden </w:t>
      </w:r>
      <w:r w:rsidR="00325EE0">
        <w:t>with contribution from Paula Waters</w:t>
      </w:r>
    </w:p>
    <w:p w14:paraId="233CAA8E" w14:textId="6AB9CFED" w:rsidR="000E63FD" w:rsidRPr="000E63FD" w:rsidRDefault="000E63FD" w:rsidP="000E63FD">
      <w:r w:rsidRPr="000E63FD">
        <w:t>Next Meeting</w:t>
      </w:r>
      <w:r w:rsidR="00272075">
        <w:t>s</w:t>
      </w:r>
      <w:r w:rsidRPr="000E63FD">
        <w:t>:</w:t>
      </w:r>
    </w:p>
    <w:p w14:paraId="6967CA06" w14:textId="2BE9645B" w:rsidR="000E63FD" w:rsidRPr="000E63FD" w:rsidRDefault="000E63FD" w:rsidP="000E63FD">
      <w:pPr>
        <w:pStyle w:val="ListParagraph"/>
        <w:numPr>
          <w:ilvl w:val="0"/>
          <w:numId w:val="2"/>
        </w:numPr>
      </w:pPr>
      <w:r w:rsidRPr="000E63FD">
        <w:t xml:space="preserve">Friday, </w:t>
      </w:r>
      <w:r w:rsidR="00A847A7">
        <w:t>December 1</w:t>
      </w:r>
      <w:r w:rsidR="00B64B0E">
        <w:t>0</w:t>
      </w:r>
      <w:r w:rsidR="00A847A7">
        <w:t xml:space="preserve">, </w:t>
      </w:r>
      <w:proofErr w:type="gramStart"/>
      <w:r w:rsidR="00A847A7">
        <w:t>2021</w:t>
      </w:r>
      <w:proofErr w:type="gramEnd"/>
      <w:r w:rsidR="00A847A7">
        <w:t xml:space="preserve"> </w:t>
      </w:r>
      <w:r w:rsidRPr="000E63FD">
        <w:t>MCDA Virtual Conference Committee Meeting (elected board members are the base of the committee, however, all are welcome to join).</w:t>
      </w:r>
    </w:p>
    <w:p w14:paraId="4DBE2A1C" w14:textId="3D235D3E" w:rsidR="000E63FD" w:rsidRPr="000E63FD" w:rsidRDefault="000E63FD" w:rsidP="000E63FD">
      <w:pPr>
        <w:pStyle w:val="ListParagraph"/>
        <w:numPr>
          <w:ilvl w:val="0"/>
          <w:numId w:val="3"/>
        </w:numPr>
      </w:pPr>
      <w:r w:rsidRPr="000E63FD">
        <w:t>email Natasha if you’re interested in joining the conference committee</w:t>
      </w:r>
    </w:p>
    <w:p w14:paraId="13625D86" w14:textId="736E3C31" w:rsidR="000E63FD" w:rsidRPr="000E63FD" w:rsidRDefault="000E63FD" w:rsidP="000E63FD">
      <w:pPr>
        <w:pStyle w:val="ListParagraph"/>
        <w:numPr>
          <w:ilvl w:val="0"/>
          <w:numId w:val="2"/>
        </w:numPr>
      </w:pPr>
      <w:r w:rsidRPr="000E63FD">
        <w:t xml:space="preserve">Friday, </w:t>
      </w:r>
      <w:r w:rsidR="00A847A7">
        <w:t>January</w:t>
      </w:r>
      <w:r w:rsidRPr="000E63FD">
        <w:t xml:space="preserve"> 1</w:t>
      </w:r>
      <w:r w:rsidR="00A847A7">
        <w:t>4</w:t>
      </w:r>
      <w:r w:rsidRPr="000E63FD">
        <w:t xml:space="preserve">, </w:t>
      </w:r>
      <w:proofErr w:type="gramStart"/>
      <w:r w:rsidRPr="000E63FD">
        <w:t>202</w:t>
      </w:r>
      <w:r w:rsidR="00A847A7">
        <w:t>2</w:t>
      </w:r>
      <w:proofErr w:type="gramEnd"/>
      <w:r w:rsidR="00A847A7">
        <w:t xml:space="preserve"> </w:t>
      </w:r>
      <w:r w:rsidRPr="000E63FD">
        <w:t>MCDA Board Meeting 11:00 a.m.-12:15 p.m.</w:t>
      </w:r>
    </w:p>
    <w:p w14:paraId="0E8EAB61" w14:textId="251869DB" w:rsidR="00296825" w:rsidRDefault="000E63FD" w:rsidP="00860AC4">
      <w:pPr>
        <w:pStyle w:val="ListParagraph"/>
        <w:numPr>
          <w:ilvl w:val="0"/>
          <w:numId w:val="2"/>
        </w:numPr>
      </w:pPr>
      <w:r w:rsidRPr="000E63FD">
        <w:t>Thursday, December 16 Happy Hour/Meet the Board TBD</w:t>
      </w:r>
    </w:p>
    <w:sectPr w:rsidR="00296825" w:rsidSect="001355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11BF6" w14:textId="77777777" w:rsidR="008B032C" w:rsidRDefault="008B032C" w:rsidP="001355A8">
      <w:pPr>
        <w:spacing w:after="0" w:line="240" w:lineRule="auto"/>
      </w:pPr>
      <w:r>
        <w:separator/>
      </w:r>
    </w:p>
  </w:endnote>
  <w:endnote w:type="continuationSeparator" w:id="0">
    <w:p w14:paraId="4ED49D78" w14:textId="77777777" w:rsidR="008B032C" w:rsidRDefault="008B032C" w:rsidP="00135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ヒラギノ角ゴ Pro W3">
    <w:altName w:val="Times New Roman"/>
    <w:charset w:val="00"/>
    <w:family w:val="roman"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6D962" w14:textId="77777777" w:rsidR="001355A8" w:rsidRDefault="001355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23191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A89219" w14:textId="527EF9D4" w:rsidR="007813BD" w:rsidRDefault="007813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D805C3" w14:textId="77777777" w:rsidR="001355A8" w:rsidRDefault="001355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4679" w14:textId="77777777" w:rsidR="001355A8" w:rsidRDefault="00135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F2030" w14:textId="77777777" w:rsidR="008B032C" w:rsidRDefault="008B032C" w:rsidP="001355A8">
      <w:pPr>
        <w:spacing w:after="0" w:line="240" w:lineRule="auto"/>
      </w:pPr>
      <w:r>
        <w:separator/>
      </w:r>
    </w:p>
  </w:footnote>
  <w:footnote w:type="continuationSeparator" w:id="0">
    <w:p w14:paraId="2E91F630" w14:textId="77777777" w:rsidR="008B032C" w:rsidRDefault="008B032C" w:rsidP="00135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F0F47" w14:textId="77777777" w:rsidR="001355A8" w:rsidRDefault="001355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40930" w14:textId="58001441" w:rsidR="001355A8" w:rsidRDefault="001355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AEAE2" w14:textId="77777777" w:rsidR="001355A8" w:rsidRDefault="001355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6CCC"/>
    <w:multiLevelType w:val="hybridMultilevel"/>
    <w:tmpl w:val="33FA6F54"/>
    <w:lvl w:ilvl="0" w:tplc="BE6262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C3B85"/>
    <w:multiLevelType w:val="hybridMultilevel"/>
    <w:tmpl w:val="65AABB86"/>
    <w:lvl w:ilvl="0" w:tplc="8C3EA4B6">
      <w:numFmt w:val="bullet"/>
      <w:lvlText w:val="-"/>
      <w:lvlJc w:val="left"/>
      <w:pPr>
        <w:ind w:left="12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54BC732B"/>
    <w:multiLevelType w:val="hybridMultilevel"/>
    <w:tmpl w:val="065C3D32"/>
    <w:lvl w:ilvl="0" w:tplc="601C65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2584E"/>
    <w:multiLevelType w:val="hybridMultilevel"/>
    <w:tmpl w:val="DDE89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E3136"/>
    <w:multiLevelType w:val="multilevel"/>
    <w:tmpl w:val="2DC8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94341000">
    <w:abstractNumId w:val="3"/>
  </w:num>
  <w:num w:numId="2" w16cid:durableId="2141456591">
    <w:abstractNumId w:val="0"/>
  </w:num>
  <w:num w:numId="3" w16cid:durableId="1690716226">
    <w:abstractNumId w:val="1"/>
  </w:num>
  <w:num w:numId="4" w16cid:durableId="50464056">
    <w:abstractNumId w:val="2"/>
  </w:num>
  <w:num w:numId="5" w16cid:durableId="7229467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B1A"/>
    <w:rsid w:val="000A0DFA"/>
    <w:rsid w:val="000A4A67"/>
    <w:rsid w:val="000E63FD"/>
    <w:rsid w:val="001355A8"/>
    <w:rsid w:val="001C686B"/>
    <w:rsid w:val="002101EB"/>
    <w:rsid w:val="00272075"/>
    <w:rsid w:val="00295B34"/>
    <w:rsid w:val="00296825"/>
    <w:rsid w:val="002E2A11"/>
    <w:rsid w:val="00304311"/>
    <w:rsid w:val="00325EE0"/>
    <w:rsid w:val="00382870"/>
    <w:rsid w:val="003A1460"/>
    <w:rsid w:val="003D1858"/>
    <w:rsid w:val="003D2679"/>
    <w:rsid w:val="004675E0"/>
    <w:rsid w:val="00483321"/>
    <w:rsid w:val="004C1390"/>
    <w:rsid w:val="004C7E14"/>
    <w:rsid w:val="004E14CA"/>
    <w:rsid w:val="00504007"/>
    <w:rsid w:val="005A353B"/>
    <w:rsid w:val="0064138C"/>
    <w:rsid w:val="00687AD1"/>
    <w:rsid w:val="00744354"/>
    <w:rsid w:val="007813BD"/>
    <w:rsid w:val="00793A4E"/>
    <w:rsid w:val="007B23F9"/>
    <w:rsid w:val="007B4415"/>
    <w:rsid w:val="00843B1A"/>
    <w:rsid w:val="008546A4"/>
    <w:rsid w:val="00857AF9"/>
    <w:rsid w:val="00896936"/>
    <w:rsid w:val="008B032C"/>
    <w:rsid w:val="008B558B"/>
    <w:rsid w:val="008E2B06"/>
    <w:rsid w:val="008F0744"/>
    <w:rsid w:val="0090500C"/>
    <w:rsid w:val="00953A29"/>
    <w:rsid w:val="00A13F93"/>
    <w:rsid w:val="00A847A7"/>
    <w:rsid w:val="00A8651D"/>
    <w:rsid w:val="00A873E3"/>
    <w:rsid w:val="00AA6100"/>
    <w:rsid w:val="00AF0C3D"/>
    <w:rsid w:val="00B27577"/>
    <w:rsid w:val="00B34B1A"/>
    <w:rsid w:val="00B64B0E"/>
    <w:rsid w:val="00BB1048"/>
    <w:rsid w:val="00BD17F5"/>
    <w:rsid w:val="00BD57D9"/>
    <w:rsid w:val="00D3360C"/>
    <w:rsid w:val="00DF7E80"/>
    <w:rsid w:val="00E2170E"/>
    <w:rsid w:val="00E27546"/>
    <w:rsid w:val="00E94681"/>
    <w:rsid w:val="00EA01CB"/>
    <w:rsid w:val="00EA58C8"/>
    <w:rsid w:val="00ED13D7"/>
    <w:rsid w:val="00FC3E55"/>
    <w:rsid w:val="00FC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8E3240"/>
  <w15:chartTrackingRefBased/>
  <w15:docId w15:val="{56AB4D8F-1666-4716-B831-C41D5663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5A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B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cticetasks">
    <w:name w:val="Practice tasks"/>
    <w:basedOn w:val="Normal"/>
    <w:qFormat/>
    <w:rsid w:val="00382870"/>
    <w:pPr>
      <w:spacing w:after="0" w:line="240" w:lineRule="auto"/>
    </w:pPr>
    <w:rPr>
      <w:rFonts w:eastAsia="ヒラギノ角ゴ Pro W3" w:cs="Times New Roman"/>
      <w:color w:val="4472C4" w:themeColor="accent1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34B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355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5A8"/>
  </w:style>
  <w:style w:type="paragraph" w:styleId="Footer">
    <w:name w:val="footer"/>
    <w:basedOn w:val="Normal"/>
    <w:link w:val="FooterChar"/>
    <w:uiPriority w:val="99"/>
    <w:unhideWhenUsed/>
    <w:rsid w:val="00135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5A8"/>
  </w:style>
  <w:style w:type="character" w:styleId="Hyperlink">
    <w:name w:val="Hyperlink"/>
    <w:basedOn w:val="DefaultParagraphFont"/>
    <w:uiPriority w:val="99"/>
    <w:unhideWhenUsed/>
    <w:rsid w:val="00D336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360C"/>
    <w:rPr>
      <w:color w:val="605E5C"/>
      <w:shd w:val="clear" w:color="auto" w:fill="E1DFDD"/>
    </w:rPr>
  </w:style>
  <w:style w:type="paragraph" w:customStyle="1" w:styleId="m7103111823845849684msolistparagraph">
    <w:name w:val="m_7103111823845849684msolistparagraph"/>
    <w:basedOn w:val="Normal"/>
    <w:rsid w:val="004C7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4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Oliver</dc:creator>
  <cp:keywords/>
  <dc:description/>
  <cp:lastModifiedBy>Marilyn Maze</cp:lastModifiedBy>
  <cp:revision>11</cp:revision>
  <dcterms:created xsi:type="dcterms:W3CDTF">2021-11-15T01:05:00Z</dcterms:created>
  <dcterms:modified xsi:type="dcterms:W3CDTF">2022-08-13T17:58:00Z</dcterms:modified>
</cp:coreProperties>
</file>